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366" w:rsidRDefault="007B1DF3" w:rsidP="00885BA4">
      <w:pPr>
        <w:jc w:val="center"/>
        <w:rPr>
          <w:b/>
          <w:sz w:val="36"/>
          <w:szCs w:val="36"/>
          <w:lang w:val="sr-Latn-CS"/>
        </w:rPr>
      </w:pPr>
      <w:r>
        <w:rPr>
          <w:b/>
          <w:sz w:val="36"/>
          <w:szCs w:val="36"/>
          <w:lang w:val="sr-Latn-CS"/>
        </w:rPr>
        <w:t xml:space="preserve"> </w:t>
      </w:r>
      <w:r w:rsidR="001A6366">
        <w:rPr>
          <w:b/>
          <w:sz w:val="36"/>
          <w:szCs w:val="36"/>
          <w:lang w:val="sr-Latn-CS"/>
        </w:rPr>
        <w:t>MUNICIPALITY OF BUJANOVAC</w:t>
      </w:r>
    </w:p>
    <w:p w:rsidR="001A6366" w:rsidRDefault="001A6366" w:rsidP="00885BA4">
      <w:pPr>
        <w:jc w:val="center"/>
        <w:rPr>
          <w:lang w:val="sr-Latn-CS"/>
        </w:rPr>
      </w:pPr>
      <w:r>
        <w:rPr>
          <w:lang w:val="sr-Latn-CS"/>
        </w:rPr>
        <w:t>Address: K. Petrovic 115, tel: 017 651 013, email: shaipk@yahoo.com</w:t>
      </w:r>
    </w:p>
    <w:p w:rsidR="001A6366" w:rsidRPr="001A6366" w:rsidRDefault="001A6366" w:rsidP="001A6366">
      <w:pPr>
        <w:rPr>
          <w:lang w:val="sr-Latn-CS"/>
        </w:rPr>
      </w:pPr>
      <w:r>
        <w:rPr>
          <w:lang w:val="sr-Latn-CS"/>
        </w:rPr>
        <w:t>_____________________________________________________</w:t>
      </w:r>
      <w:r w:rsidR="00663D28">
        <w:rPr>
          <w:lang w:val="sr-Latn-CS"/>
        </w:rPr>
        <w:t>______________________________</w:t>
      </w:r>
    </w:p>
    <w:p w:rsidR="001A6366" w:rsidRDefault="001A6366" w:rsidP="00885BA4">
      <w:pPr>
        <w:jc w:val="center"/>
        <w:rPr>
          <w:b/>
          <w:sz w:val="28"/>
          <w:szCs w:val="28"/>
          <w:lang w:val="sr-Latn-CS"/>
        </w:rPr>
      </w:pPr>
    </w:p>
    <w:p w:rsidR="001A6366" w:rsidRDefault="001A6366" w:rsidP="00885BA4">
      <w:pPr>
        <w:jc w:val="center"/>
        <w:rPr>
          <w:b/>
          <w:sz w:val="28"/>
          <w:szCs w:val="28"/>
          <w:lang w:val="sr-Latn-CS"/>
        </w:rPr>
      </w:pPr>
    </w:p>
    <w:p w:rsidR="00885BA4" w:rsidRDefault="002D291C" w:rsidP="00885BA4">
      <w:pPr>
        <w:jc w:val="center"/>
        <w:rPr>
          <w:b/>
          <w:sz w:val="28"/>
          <w:szCs w:val="28"/>
          <w:lang w:val="sr-Latn-CS"/>
        </w:rPr>
      </w:pPr>
      <w:r>
        <w:rPr>
          <w:b/>
          <w:sz w:val="28"/>
          <w:szCs w:val="28"/>
          <w:lang w:val="sr-Latn-CS"/>
        </w:rPr>
        <w:t>ETHNIC STRUCTURE OF POPULATION, EMPLOYEES, AND HEADS OF INSTITUTIONS AND ENTERPRISES IN PRESEVO, BUJANOVAC AND MEDVEDJA MUNICIPALITIES</w:t>
      </w:r>
    </w:p>
    <w:p w:rsidR="002D291C" w:rsidRPr="002D291C" w:rsidRDefault="002D291C" w:rsidP="00885BA4">
      <w:pPr>
        <w:jc w:val="center"/>
        <w:rPr>
          <w:b/>
          <w:sz w:val="26"/>
          <w:szCs w:val="26"/>
          <w:lang w:val="sr-Latn-CS"/>
        </w:rPr>
      </w:pPr>
    </w:p>
    <w:p w:rsidR="00885BA4" w:rsidRDefault="002D291C" w:rsidP="001D31BB">
      <w:pPr>
        <w:rPr>
          <w:b/>
          <w:sz w:val="26"/>
          <w:szCs w:val="26"/>
          <w:lang w:val="sr-Latn-CS"/>
        </w:rPr>
      </w:pPr>
      <w:r>
        <w:rPr>
          <w:b/>
          <w:sz w:val="26"/>
          <w:szCs w:val="26"/>
          <w:lang w:val="sr-Latn-CS"/>
        </w:rPr>
        <w:t>2002 Population Census</w:t>
      </w:r>
    </w:p>
    <w:p w:rsidR="00885BA4" w:rsidRDefault="00885BA4" w:rsidP="00885BA4">
      <w:pPr>
        <w:jc w:val="center"/>
        <w:rPr>
          <w:b/>
          <w:sz w:val="26"/>
          <w:szCs w:val="26"/>
          <w:lang w:val="sr-Latn-CS"/>
        </w:rPr>
      </w:pPr>
    </w:p>
    <w:tbl>
      <w:tblPr>
        <w:tblW w:w="10726" w:type="dxa"/>
        <w:tblBorders>
          <w:top w:val="single" w:sz="18" w:space="0" w:color="auto"/>
          <w:bottom w:val="single" w:sz="18" w:space="0" w:color="auto"/>
        </w:tblBorders>
        <w:tblLook w:val="01E0" w:firstRow="1" w:lastRow="1" w:firstColumn="1" w:lastColumn="1" w:noHBand="0" w:noVBand="0"/>
      </w:tblPr>
      <w:tblGrid>
        <w:gridCol w:w="1849"/>
        <w:gridCol w:w="1169"/>
        <w:gridCol w:w="724"/>
        <w:gridCol w:w="949"/>
        <w:gridCol w:w="870"/>
        <w:gridCol w:w="1019"/>
        <w:gridCol w:w="801"/>
        <w:gridCol w:w="937"/>
        <w:gridCol w:w="785"/>
        <w:gridCol w:w="838"/>
        <w:gridCol w:w="785"/>
      </w:tblGrid>
      <w:tr w:rsidR="00372420" w:rsidRPr="00AF1BA2" w:rsidTr="00AF1BA2">
        <w:tc>
          <w:tcPr>
            <w:tcW w:w="1849" w:type="dxa"/>
            <w:tcBorders>
              <w:top w:val="single" w:sz="18" w:space="0" w:color="auto"/>
              <w:left w:val="nil"/>
              <w:bottom w:val="single" w:sz="18" w:space="0" w:color="auto"/>
              <w:right w:val="nil"/>
            </w:tcBorders>
            <w:shd w:val="clear" w:color="auto" w:fill="4F81BD"/>
          </w:tcPr>
          <w:p w:rsidR="00372420" w:rsidRPr="00AF1BA2" w:rsidRDefault="002D291C" w:rsidP="00AF1BA2">
            <w:pPr>
              <w:jc w:val="center"/>
              <w:rPr>
                <w:b/>
                <w:bCs/>
                <w:i/>
                <w:iCs/>
                <w:color w:val="FFFFFF"/>
                <w:sz w:val="26"/>
                <w:szCs w:val="26"/>
                <w:lang w:val="sr-Latn-CS"/>
              </w:rPr>
            </w:pPr>
            <w:r w:rsidRPr="00AF1BA2">
              <w:rPr>
                <w:b/>
                <w:bCs/>
                <w:i/>
                <w:iCs/>
                <w:color w:val="FFFFFF"/>
                <w:sz w:val="26"/>
                <w:szCs w:val="26"/>
                <w:lang w:val="sr-Latn-CS"/>
              </w:rPr>
              <w:t>Municipality</w:t>
            </w:r>
          </w:p>
        </w:tc>
        <w:tc>
          <w:tcPr>
            <w:tcW w:w="1173"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p>
        </w:tc>
        <w:tc>
          <w:tcPr>
            <w:tcW w:w="725"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w:t>
            </w:r>
          </w:p>
        </w:tc>
        <w:tc>
          <w:tcPr>
            <w:tcW w:w="949"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Alb.</w:t>
            </w:r>
          </w:p>
        </w:tc>
        <w:tc>
          <w:tcPr>
            <w:tcW w:w="871"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w:t>
            </w:r>
          </w:p>
        </w:tc>
        <w:tc>
          <w:tcPr>
            <w:tcW w:w="1020"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S</w:t>
            </w:r>
            <w:r w:rsidR="002D291C" w:rsidRPr="00AF1BA2">
              <w:rPr>
                <w:b/>
                <w:bCs/>
                <w:i/>
                <w:iCs/>
                <w:color w:val="FFFFFF"/>
                <w:sz w:val="26"/>
                <w:szCs w:val="26"/>
                <w:lang w:val="sr-Latn-CS"/>
              </w:rPr>
              <w:t>erbs</w:t>
            </w:r>
          </w:p>
        </w:tc>
        <w:tc>
          <w:tcPr>
            <w:tcW w:w="801"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w:t>
            </w:r>
          </w:p>
        </w:tc>
        <w:tc>
          <w:tcPr>
            <w:tcW w:w="938"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Rom</w:t>
            </w:r>
            <w:r w:rsidR="002D291C" w:rsidRPr="00AF1BA2">
              <w:rPr>
                <w:b/>
                <w:bCs/>
                <w:i/>
                <w:iCs/>
                <w:color w:val="FFFFFF"/>
                <w:sz w:val="26"/>
                <w:szCs w:val="26"/>
                <w:lang w:val="sr-Latn-CS"/>
              </w:rPr>
              <w:t>a</w:t>
            </w:r>
          </w:p>
        </w:tc>
        <w:tc>
          <w:tcPr>
            <w:tcW w:w="786"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w:t>
            </w:r>
          </w:p>
        </w:tc>
        <w:tc>
          <w:tcPr>
            <w:tcW w:w="828"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O</w:t>
            </w:r>
            <w:r w:rsidR="002D291C" w:rsidRPr="00AF1BA2">
              <w:rPr>
                <w:b/>
                <w:bCs/>
                <w:i/>
                <w:iCs/>
                <w:color w:val="FFFFFF"/>
                <w:sz w:val="26"/>
                <w:szCs w:val="26"/>
                <w:lang w:val="sr-Latn-CS"/>
              </w:rPr>
              <w:t>ther</w:t>
            </w:r>
          </w:p>
        </w:tc>
        <w:tc>
          <w:tcPr>
            <w:tcW w:w="786" w:type="dxa"/>
            <w:tcBorders>
              <w:top w:val="single" w:sz="18" w:space="0" w:color="auto"/>
              <w:left w:val="nil"/>
              <w:bottom w:val="single" w:sz="18" w:space="0" w:color="auto"/>
              <w:right w:val="nil"/>
            </w:tcBorders>
            <w:shd w:val="clear" w:color="auto" w:fill="4F81BD"/>
          </w:tcPr>
          <w:p w:rsidR="00372420" w:rsidRPr="00AF1BA2" w:rsidRDefault="00372420" w:rsidP="00AF1BA2">
            <w:pPr>
              <w:jc w:val="center"/>
              <w:rPr>
                <w:b/>
                <w:bCs/>
                <w:i/>
                <w:iCs/>
                <w:color w:val="FFFFFF"/>
                <w:sz w:val="26"/>
                <w:szCs w:val="26"/>
                <w:lang w:val="sr-Latn-CS"/>
              </w:rPr>
            </w:pPr>
            <w:r w:rsidRPr="00AF1BA2">
              <w:rPr>
                <w:b/>
                <w:bCs/>
                <w:i/>
                <w:iCs/>
                <w:color w:val="FFFFFF"/>
                <w:sz w:val="26"/>
                <w:szCs w:val="26"/>
                <w:lang w:val="sr-Latn-CS"/>
              </w:rPr>
              <w:t>%</w:t>
            </w:r>
          </w:p>
        </w:tc>
      </w:tr>
      <w:tr w:rsidR="00372420" w:rsidRPr="00AF1BA2" w:rsidTr="00AF1BA2">
        <w:tc>
          <w:tcPr>
            <w:tcW w:w="1849" w:type="dxa"/>
            <w:tcBorders>
              <w:top w:val="nil"/>
              <w:left w:val="nil"/>
              <w:bottom w:val="nil"/>
              <w:right w:val="nil"/>
            </w:tcBorders>
            <w:shd w:val="clear" w:color="auto" w:fill="4F81BD"/>
          </w:tcPr>
          <w:p w:rsidR="00372420" w:rsidRPr="00AF1BA2" w:rsidRDefault="00372420" w:rsidP="00AF1BA2">
            <w:pPr>
              <w:jc w:val="both"/>
              <w:rPr>
                <w:b/>
                <w:bCs/>
                <w:color w:val="000000"/>
                <w:sz w:val="26"/>
                <w:szCs w:val="26"/>
                <w:lang w:val="sr-Latn-CS"/>
              </w:rPr>
            </w:pPr>
            <w:r w:rsidRPr="00AF1BA2">
              <w:rPr>
                <w:b/>
                <w:bCs/>
                <w:color w:val="000000"/>
                <w:sz w:val="26"/>
                <w:szCs w:val="26"/>
                <w:lang w:val="sr-Latn-CS"/>
              </w:rPr>
              <w:t>P</w:t>
            </w:r>
            <w:r w:rsidR="00AF50AB" w:rsidRPr="00AF1BA2">
              <w:rPr>
                <w:b/>
                <w:bCs/>
                <w:color w:val="000000"/>
                <w:sz w:val="26"/>
                <w:szCs w:val="26"/>
                <w:lang w:val="sr-Latn-CS"/>
              </w:rPr>
              <w:t>RES</w:t>
            </w:r>
            <w:r w:rsidR="004D0972" w:rsidRPr="00AF1BA2">
              <w:rPr>
                <w:b/>
                <w:bCs/>
                <w:color w:val="000000"/>
                <w:sz w:val="26"/>
                <w:szCs w:val="26"/>
                <w:lang w:val="sr-Latn-CS"/>
              </w:rPr>
              <w:t>EVO</w:t>
            </w:r>
          </w:p>
        </w:tc>
        <w:tc>
          <w:tcPr>
            <w:tcW w:w="1173"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34.904</w:t>
            </w:r>
          </w:p>
        </w:tc>
        <w:tc>
          <w:tcPr>
            <w:tcW w:w="725" w:type="dxa"/>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100</w:t>
            </w:r>
          </w:p>
        </w:tc>
        <w:tc>
          <w:tcPr>
            <w:tcW w:w="949"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31.098</w:t>
            </w:r>
          </w:p>
        </w:tc>
        <w:tc>
          <w:tcPr>
            <w:tcW w:w="871" w:type="dxa"/>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89,10</w:t>
            </w:r>
          </w:p>
        </w:tc>
        <w:tc>
          <w:tcPr>
            <w:tcW w:w="1020"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2.984</w:t>
            </w:r>
          </w:p>
        </w:tc>
        <w:tc>
          <w:tcPr>
            <w:tcW w:w="801" w:type="dxa"/>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8,55</w:t>
            </w:r>
          </w:p>
        </w:tc>
        <w:tc>
          <w:tcPr>
            <w:tcW w:w="938"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322</w:t>
            </w:r>
          </w:p>
        </w:tc>
        <w:tc>
          <w:tcPr>
            <w:tcW w:w="786" w:type="dxa"/>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0,92</w:t>
            </w:r>
          </w:p>
        </w:tc>
        <w:tc>
          <w:tcPr>
            <w:tcW w:w="828"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500</w:t>
            </w:r>
          </w:p>
        </w:tc>
        <w:tc>
          <w:tcPr>
            <w:tcW w:w="786" w:type="dxa"/>
            <w:tcBorders>
              <w:left w:val="nil"/>
              <w:bottom w:val="nil"/>
              <w:right w:val="nil"/>
            </w:tcBorders>
            <w:shd w:val="clear" w:color="auto" w:fill="4F81BD"/>
          </w:tcPr>
          <w:p w:rsidR="00372420" w:rsidRPr="00AF1BA2" w:rsidRDefault="00372420" w:rsidP="00AF1BA2">
            <w:pPr>
              <w:jc w:val="right"/>
              <w:rPr>
                <w:b/>
                <w:bCs/>
                <w:color w:val="000080"/>
                <w:sz w:val="26"/>
                <w:szCs w:val="26"/>
                <w:lang w:val="sr-Latn-CS"/>
              </w:rPr>
            </w:pPr>
            <w:r w:rsidRPr="00AF1BA2">
              <w:rPr>
                <w:b/>
                <w:bCs/>
                <w:color w:val="000080"/>
                <w:sz w:val="26"/>
                <w:szCs w:val="26"/>
                <w:lang w:val="sr-Latn-CS"/>
              </w:rPr>
              <w:t>1,43</w:t>
            </w:r>
          </w:p>
        </w:tc>
      </w:tr>
      <w:tr w:rsidR="00372420" w:rsidRPr="00AF1BA2" w:rsidTr="00AF1BA2">
        <w:tc>
          <w:tcPr>
            <w:tcW w:w="1849" w:type="dxa"/>
            <w:tcBorders>
              <w:left w:val="nil"/>
              <w:bottom w:val="nil"/>
              <w:right w:val="nil"/>
            </w:tcBorders>
            <w:shd w:val="clear" w:color="auto" w:fill="4F81BD"/>
          </w:tcPr>
          <w:p w:rsidR="00372420" w:rsidRPr="00AF1BA2" w:rsidRDefault="00372420" w:rsidP="00AF1BA2">
            <w:pPr>
              <w:jc w:val="both"/>
              <w:rPr>
                <w:b/>
                <w:bCs/>
                <w:color w:val="000000"/>
                <w:sz w:val="26"/>
                <w:szCs w:val="26"/>
                <w:lang w:val="sr-Latn-CS"/>
              </w:rPr>
            </w:pPr>
            <w:r w:rsidRPr="00AF1BA2">
              <w:rPr>
                <w:b/>
                <w:bCs/>
                <w:color w:val="000000"/>
                <w:sz w:val="26"/>
                <w:szCs w:val="26"/>
                <w:lang w:val="sr-Latn-CS"/>
              </w:rPr>
              <w:t>B</w:t>
            </w:r>
            <w:r w:rsidR="004D0972" w:rsidRPr="00AF1BA2">
              <w:rPr>
                <w:b/>
                <w:bCs/>
                <w:color w:val="000000"/>
                <w:sz w:val="26"/>
                <w:szCs w:val="26"/>
                <w:lang w:val="sr-Latn-CS"/>
              </w:rPr>
              <w:t>UJANOVAC</w:t>
            </w:r>
          </w:p>
        </w:tc>
        <w:tc>
          <w:tcPr>
            <w:tcW w:w="1173"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43.302</w:t>
            </w:r>
          </w:p>
        </w:tc>
        <w:tc>
          <w:tcPr>
            <w:tcW w:w="725" w:type="dxa"/>
          </w:tcPr>
          <w:p w:rsidR="00372420" w:rsidRPr="00AF1BA2" w:rsidRDefault="00372420" w:rsidP="00AF1BA2">
            <w:pPr>
              <w:jc w:val="right"/>
              <w:rPr>
                <w:color w:val="000080"/>
                <w:sz w:val="26"/>
                <w:szCs w:val="26"/>
                <w:lang w:val="sr-Latn-CS"/>
              </w:rPr>
            </w:pPr>
            <w:r w:rsidRPr="00AF1BA2">
              <w:rPr>
                <w:color w:val="000080"/>
                <w:sz w:val="26"/>
                <w:szCs w:val="26"/>
                <w:lang w:val="sr-Latn-CS"/>
              </w:rPr>
              <w:t>100</w:t>
            </w:r>
          </w:p>
        </w:tc>
        <w:tc>
          <w:tcPr>
            <w:tcW w:w="949"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23.681</w:t>
            </w:r>
          </w:p>
        </w:tc>
        <w:tc>
          <w:tcPr>
            <w:tcW w:w="871" w:type="dxa"/>
          </w:tcPr>
          <w:p w:rsidR="00372420" w:rsidRPr="00AF1BA2" w:rsidRDefault="00372420" w:rsidP="00AF1BA2">
            <w:pPr>
              <w:jc w:val="right"/>
              <w:rPr>
                <w:color w:val="000080"/>
                <w:sz w:val="26"/>
                <w:szCs w:val="26"/>
                <w:lang w:val="sr-Latn-CS"/>
              </w:rPr>
            </w:pPr>
            <w:r w:rsidRPr="00AF1BA2">
              <w:rPr>
                <w:color w:val="000080"/>
                <w:sz w:val="26"/>
                <w:szCs w:val="26"/>
                <w:lang w:val="sr-Latn-CS"/>
              </w:rPr>
              <w:t>54,69</w:t>
            </w:r>
          </w:p>
        </w:tc>
        <w:tc>
          <w:tcPr>
            <w:tcW w:w="1020"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14.782</w:t>
            </w:r>
          </w:p>
        </w:tc>
        <w:tc>
          <w:tcPr>
            <w:tcW w:w="801" w:type="dxa"/>
          </w:tcPr>
          <w:p w:rsidR="00372420" w:rsidRPr="00AF1BA2" w:rsidRDefault="00372420" w:rsidP="00AF1BA2">
            <w:pPr>
              <w:jc w:val="right"/>
              <w:rPr>
                <w:color w:val="000080"/>
                <w:sz w:val="26"/>
                <w:szCs w:val="26"/>
                <w:lang w:val="sr-Latn-CS"/>
              </w:rPr>
            </w:pPr>
            <w:r w:rsidRPr="00AF1BA2">
              <w:rPr>
                <w:color w:val="000080"/>
                <w:sz w:val="26"/>
                <w:szCs w:val="26"/>
                <w:lang w:val="sr-Latn-CS"/>
              </w:rPr>
              <w:t>34,13</w:t>
            </w:r>
          </w:p>
        </w:tc>
        <w:tc>
          <w:tcPr>
            <w:tcW w:w="938"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3.867</w:t>
            </w:r>
          </w:p>
        </w:tc>
        <w:tc>
          <w:tcPr>
            <w:tcW w:w="786" w:type="dxa"/>
          </w:tcPr>
          <w:p w:rsidR="00372420" w:rsidRPr="00AF1BA2" w:rsidRDefault="00372420" w:rsidP="00AF1BA2">
            <w:pPr>
              <w:jc w:val="right"/>
              <w:rPr>
                <w:color w:val="000080"/>
                <w:sz w:val="26"/>
                <w:szCs w:val="26"/>
                <w:lang w:val="sr-Latn-CS"/>
              </w:rPr>
            </w:pPr>
            <w:r w:rsidRPr="00AF1BA2">
              <w:rPr>
                <w:color w:val="000080"/>
                <w:sz w:val="26"/>
                <w:szCs w:val="26"/>
                <w:lang w:val="sr-Latn-CS"/>
              </w:rPr>
              <w:t>8,99</w:t>
            </w:r>
          </w:p>
        </w:tc>
        <w:tc>
          <w:tcPr>
            <w:tcW w:w="828" w:type="dxa"/>
            <w:tcBorders>
              <w:bottom w:val="nil"/>
            </w:tcBorders>
            <w:shd w:val="clear" w:color="auto" w:fill="D8D8D8"/>
          </w:tcPr>
          <w:p w:rsidR="00372420" w:rsidRPr="00AF1BA2" w:rsidRDefault="00372420" w:rsidP="00AF1BA2">
            <w:pPr>
              <w:jc w:val="right"/>
              <w:rPr>
                <w:color w:val="000080"/>
                <w:sz w:val="26"/>
                <w:szCs w:val="26"/>
                <w:lang w:val="sr-Latn-CS"/>
              </w:rPr>
            </w:pPr>
            <w:r w:rsidRPr="00AF1BA2">
              <w:rPr>
                <w:color w:val="000080"/>
                <w:sz w:val="26"/>
                <w:szCs w:val="26"/>
                <w:lang w:val="sr-Latn-CS"/>
              </w:rPr>
              <w:t>972</w:t>
            </w:r>
          </w:p>
        </w:tc>
        <w:tc>
          <w:tcPr>
            <w:tcW w:w="786" w:type="dxa"/>
            <w:tcBorders>
              <w:left w:val="nil"/>
              <w:bottom w:val="nil"/>
              <w:right w:val="nil"/>
            </w:tcBorders>
            <w:shd w:val="clear" w:color="auto" w:fill="4F81BD"/>
          </w:tcPr>
          <w:p w:rsidR="00372420" w:rsidRPr="00AF1BA2" w:rsidRDefault="00372420" w:rsidP="00AF1BA2">
            <w:pPr>
              <w:jc w:val="right"/>
              <w:rPr>
                <w:b/>
                <w:bCs/>
                <w:color w:val="000080"/>
                <w:sz w:val="26"/>
                <w:szCs w:val="26"/>
                <w:lang w:val="sr-Latn-CS"/>
              </w:rPr>
            </w:pPr>
            <w:r w:rsidRPr="00AF1BA2">
              <w:rPr>
                <w:b/>
                <w:bCs/>
                <w:color w:val="000080"/>
                <w:sz w:val="26"/>
                <w:szCs w:val="26"/>
                <w:lang w:val="sr-Latn-CS"/>
              </w:rPr>
              <w:t>2,19</w:t>
            </w:r>
          </w:p>
        </w:tc>
      </w:tr>
      <w:tr w:rsidR="00372420" w:rsidRPr="00AF1BA2" w:rsidTr="00AF1BA2">
        <w:tc>
          <w:tcPr>
            <w:tcW w:w="1849" w:type="dxa"/>
            <w:tcBorders>
              <w:left w:val="nil"/>
              <w:bottom w:val="nil"/>
              <w:right w:val="nil"/>
            </w:tcBorders>
            <w:shd w:val="clear" w:color="auto" w:fill="4F81BD"/>
          </w:tcPr>
          <w:p w:rsidR="00372420" w:rsidRPr="00AF1BA2" w:rsidRDefault="00372420" w:rsidP="00AF1BA2">
            <w:pPr>
              <w:jc w:val="both"/>
              <w:rPr>
                <w:b/>
                <w:bCs/>
                <w:color w:val="000000"/>
                <w:sz w:val="26"/>
                <w:szCs w:val="26"/>
                <w:lang w:val="sr-Latn-CS"/>
              </w:rPr>
            </w:pPr>
            <w:r w:rsidRPr="00AF1BA2">
              <w:rPr>
                <w:b/>
                <w:bCs/>
                <w:color w:val="000000"/>
                <w:sz w:val="26"/>
                <w:szCs w:val="26"/>
                <w:lang w:val="sr-Latn-CS"/>
              </w:rPr>
              <w:t>M</w:t>
            </w:r>
            <w:r w:rsidR="004D0972" w:rsidRPr="00AF1BA2">
              <w:rPr>
                <w:b/>
                <w:bCs/>
                <w:color w:val="000000"/>
                <w:sz w:val="26"/>
                <w:szCs w:val="26"/>
                <w:lang w:val="sr-Latn-CS"/>
              </w:rPr>
              <w:t>EDVEDJA</w:t>
            </w:r>
          </w:p>
        </w:tc>
        <w:tc>
          <w:tcPr>
            <w:tcW w:w="1173" w:type="dxa"/>
            <w:tcBorders>
              <w:bottom w:val="nil"/>
            </w:tcBorders>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10.760</w:t>
            </w:r>
          </w:p>
        </w:tc>
        <w:tc>
          <w:tcPr>
            <w:tcW w:w="725" w:type="dxa"/>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100</w:t>
            </w:r>
          </w:p>
        </w:tc>
        <w:tc>
          <w:tcPr>
            <w:tcW w:w="949" w:type="dxa"/>
            <w:tcBorders>
              <w:bottom w:val="nil"/>
            </w:tcBorders>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2.816</w:t>
            </w:r>
          </w:p>
        </w:tc>
        <w:tc>
          <w:tcPr>
            <w:tcW w:w="871" w:type="dxa"/>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26,17</w:t>
            </w:r>
          </w:p>
        </w:tc>
        <w:tc>
          <w:tcPr>
            <w:tcW w:w="1020" w:type="dxa"/>
            <w:tcBorders>
              <w:bottom w:val="nil"/>
            </w:tcBorders>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7.163</w:t>
            </w:r>
          </w:p>
        </w:tc>
        <w:tc>
          <w:tcPr>
            <w:tcW w:w="801" w:type="dxa"/>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66,57</w:t>
            </w:r>
          </w:p>
        </w:tc>
        <w:tc>
          <w:tcPr>
            <w:tcW w:w="938" w:type="dxa"/>
            <w:tcBorders>
              <w:bottom w:val="nil"/>
            </w:tcBorders>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108</w:t>
            </w:r>
          </w:p>
        </w:tc>
        <w:tc>
          <w:tcPr>
            <w:tcW w:w="786" w:type="dxa"/>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1,01</w:t>
            </w:r>
          </w:p>
        </w:tc>
        <w:tc>
          <w:tcPr>
            <w:tcW w:w="828" w:type="dxa"/>
            <w:tcBorders>
              <w:bottom w:val="nil"/>
            </w:tcBorders>
            <w:shd w:val="clear" w:color="auto" w:fill="D8D8D8"/>
          </w:tcPr>
          <w:p w:rsidR="00372420" w:rsidRPr="00AF1BA2" w:rsidRDefault="004D0972" w:rsidP="00AF1BA2">
            <w:pPr>
              <w:jc w:val="right"/>
              <w:rPr>
                <w:color w:val="000080"/>
                <w:sz w:val="26"/>
                <w:szCs w:val="26"/>
                <w:lang w:val="sr-Latn-CS"/>
              </w:rPr>
            </w:pPr>
            <w:r w:rsidRPr="00AF1BA2">
              <w:rPr>
                <w:color w:val="000080"/>
                <w:sz w:val="26"/>
                <w:szCs w:val="26"/>
                <w:lang w:val="sr-Latn-CS"/>
              </w:rPr>
              <w:t>673</w:t>
            </w:r>
          </w:p>
        </w:tc>
        <w:tc>
          <w:tcPr>
            <w:tcW w:w="786" w:type="dxa"/>
            <w:tcBorders>
              <w:left w:val="nil"/>
              <w:bottom w:val="nil"/>
              <w:right w:val="nil"/>
            </w:tcBorders>
            <w:shd w:val="clear" w:color="auto" w:fill="4F81BD"/>
          </w:tcPr>
          <w:p w:rsidR="00372420" w:rsidRPr="00AF1BA2" w:rsidRDefault="004D0972" w:rsidP="00AF1BA2">
            <w:pPr>
              <w:jc w:val="right"/>
              <w:rPr>
                <w:b/>
                <w:bCs/>
                <w:color w:val="000080"/>
                <w:sz w:val="26"/>
                <w:szCs w:val="26"/>
                <w:lang w:val="sr-Latn-CS"/>
              </w:rPr>
            </w:pPr>
            <w:r w:rsidRPr="00AF1BA2">
              <w:rPr>
                <w:b/>
                <w:bCs/>
                <w:color w:val="000080"/>
                <w:sz w:val="26"/>
                <w:szCs w:val="26"/>
                <w:lang w:val="sr-Latn-CS"/>
              </w:rPr>
              <w:t>6,25</w:t>
            </w:r>
          </w:p>
        </w:tc>
      </w:tr>
      <w:tr w:rsidR="00372420" w:rsidRPr="00AF1BA2" w:rsidTr="00AF1BA2">
        <w:tc>
          <w:tcPr>
            <w:tcW w:w="1849" w:type="dxa"/>
            <w:tcBorders>
              <w:top w:val="double" w:sz="6" w:space="0" w:color="auto"/>
              <w:left w:val="nil"/>
              <w:bottom w:val="single" w:sz="18" w:space="0" w:color="auto"/>
              <w:right w:val="nil"/>
            </w:tcBorders>
            <w:shd w:val="clear" w:color="auto" w:fill="FFFFFF"/>
          </w:tcPr>
          <w:p w:rsidR="00372420" w:rsidRPr="00AF1BA2" w:rsidRDefault="002D291C" w:rsidP="00AF1BA2">
            <w:pPr>
              <w:jc w:val="both"/>
              <w:rPr>
                <w:b/>
                <w:bCs/>
                <w:color w:val="000080"/>
                <w:sz w:val="26"/>
                <w:szCs w:val="26"/>
                <w:lang w:val="sr-Latn-CS"/>
              </w:rPr>
            </w:pPr>
            <w:r w:rsidRPr="00AF1BA2">
              <w:rPr>
                <w:b/>
                <w:bCs/>
                <w:color w:val="000080"/>
                <w:sz w:val="26"/>
                <w:szCs w:val="26"/>
                <w:lang w:val="sr-Latn-CS"/>
              </w:rPr>
              <w:t>TOTAL</w:t>
            </w:r>
          </w:p>
        </w:tc>
        <w:tc>
          <w:tcPr>
            <w:tcW w:w="1173"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88.966</w:t>
            </w:r>
          </w:p>
        </w:tc>
        <w:tc>
          <w:tcPr>
            <w:tcW w:w="725"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100</w:t>
            </w:r>
          </w:p>
        </w:tc>
        <w:tc>
          <w:tcPr>
            <w:tcW w:w="949"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57.595</w:t>
            </w:r>
          </w:p>
        </w:tc>
        <w:tc>
          <w:tcPr>
            <w:tcW w:w="871"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64,74</w:t>
            </w:r>
          </w:p>
        </w:tc>
        <w:tc>
          <w:tcPr>
            <w:tcW w:w="1020"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24.929</w:t>
            </w:r>
          </w:p>
        </w:tc>
        <w:tc>
          <w:tcPr>
            <w:tcW w:w="801"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28,02</w:t>
            </w:r>
          </w:p>
        </w:tc>
        <w:tc>
          <w:tcPr>
            <w:tcW w:w="938"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4.297</w:t>
            </w:r>
          </w:p>
        </w:tc>
        <w:tc>
          <w:tcPr>
            <w:tcW w:w="786"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4,83</w:t>
            </w:r>
          </w:p>
        </w:tc>
        <w:tc>
          <w:tcPr>
            <w:tcW w:w="828"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color w:val="000080"/>
                <w:sz w:val="26"/>
                <w:szCs w:val="26"/>
                <w:lang w:val="sr-Latn-CS"/>
              </w:rPr>
            </w:pPr>
            <w:r w:rsidRPr="00AF1BA2">
              <w:rPr>
                <w:b/>
                <w:color w:val="000080"/>
                <w:sz w:val="26"/>
                <w:szCs w:val="26"/>
                <w:lang w:val="sr-Latn-CS"/>
              </w:rPr>
              <w:t>2.145</w:t>
            </w:r>
          </w:p>
        </w:tc>
        <w:tc>
          <w:tcPr>
            <w:tcW w:w="786" w:type="dxa"/>
            <w:tcBorders>
              <w:top w:val="double" w:sz="6" w:space="0" w:color="auto"/>
              <w:left w:val="nil"/>
              <w:bottom w:val="single" w:sz="18" w:space="0" w:color="auto"/>
              <w:right w:val="nil"/>
            </w:tcBorders>
            <w:shd w:val="clear" w:color="auto" w:fill="FFFFFF"/>
          </w:tcPr>
          <w:p w:rsidR="00372420" w:rsidRPr="00AF1BA2" w:rsidRDefault="004D0972" w:rsidP="00AF1BA2">
            <w:pPr>
              <w:jc w:val="right"/>
              <w:rPr>
                <w:b/>
                <w:bCs/>
                <w:color w:val="000080"/>
                <w:sz w:val="26"/>
                <w:szCs w:val="26"/>
                <w:lang w:val="sr-Latn-CS"/>
              </w:rPr>
            </w:pPr>
            <w:r w:rsidRPr="00AF1BA2">
              <w:rPr>
                <w:b/>
                <w:bCs/>
                <w:color w:val="000080"/>
                <w:sz w:val="26"/>
                <w:szCs w:val="26"/>
                <w:lang w:val="sr-Latn-CS"/>
              </w:rPr>
              <w:t>2,41</w:t>
            </w:r>
          </w:p>
        </w:tc>
      </w:tr>
    </w:tbl>
    <w:p w:rsidR="00372420" w:rsidRDefault="00372420" w:rsidP="00885BA4">
      <w:pPr>
        <w:jc w:val="both"/>
        <w:rPr>
          <w:sz w:val="26"/>
          <w:szCs w:val="26"/>
          <w:lang w:val="sr-Latn-CS"/>
        </w:rPr>
      </w:pPr>
    </w:p>
    <w:p w:rsidR="00885BA4" w:rsidRDefault="002D291C" w:rsidP="00885BA4">
      <w:pPr>
        <w:ind w:firstLine="720"/>
        <w:jc w:val="both"/>
        <w:rPr>
          <w:sz w:val="26"/>
          <w:szCs w:val="26"/>
          <w:lang w:val="sr-Latn-CS"/>
        </w:rPr>
      </w:pPr>
      <w:r>
        <w:rPr>
          <w:b/>
          <w:sz w:val="26"/>
          <w:szCs w:val="26"/>
          <w:lang w:val="sr-Latn-CS"/>
        </w:rPr>
        <w:t>NOTE</w:t>
      </w:r>
      <w:r w:rsidR="00885BA4">
        <w:rPr>
          <w:b/>
          <w:sz w:val="26"/>
          <w:szCs w:val="26"/>
          <w:lang w:val="sr-Latn-CS"/>
        </w:rPr>
        <w:t>:</w:t>
      </w:r>
      <w:r w:rsidR="00885BA4">
        <w:rPr>
          <w:sz w:val="26"/>
          <w:szCs w:val="26"/>
          <w:lang w:val="sr-Latn-CS"/>
        </w:rPr>
        <w:t xml:space="preserve"> </w:t>
      </w:r>
      <w:r>
        <w:rPr>
          <w:sz w:val="26"/>
          <w:szCs w:val="26"/>
          <w:lang w:val="sr-Latn-CS"/>
        </w:rPr>
        <w:t>The 2002 population census did not include citizens that had resided abroad in the period of more than one year.</w:t>
      </w:r>
    </w:p>
    <w:p w:rsidR="00885BA4" w:rsidRDefault="00885BA4" w:rsidP="00885BA4">
      <w:pPr>
        <w:jc w:val="both"/>
        <w:rPr>
          <w:sz w:val="26"/>
          <w:szCs w:val="26"/>
          <w:lang w:val="sr-Latn-CS"/>
        </w:rPr>
      </w:pPr>
      <w:r>
        <w:rPr>
          <w:sz w:val="26"/>
          <w:szCs w:val="26"/>
          <w:lang w:val="sr-Latn-CS"/>
        </w:rPr>
        <w:tab/>
      </w:r>
      <w:r w:rsidR="002D291C">
        <w:rPr>
          <w:sz w:val="26"/>
          <w:szCs w:val="26"/>
          <w:lang w:val="sr-Latn-CS"/>
        </w:rPr>
        <w:t>Number of citizens that have resided abroad in the period of more than one year, and who are largely of the Albanian ethnicity is about 13,000 from Presevo Muncicipality, 11,000 from Bujanovac Municipality, and 3,000 from Medvedja Municipality.</w:t>
      </w:r>
    </w:p>
    <w:p w:rsidR="00885BA4" w:rsidRDefault="00885BA4" w:rsidP="00885BA4">
      <w:pPr>
        <w:jc w:val="both"/>
        <w:rPr>
          <w:sz w:val="26"/>
          <w:szCs w:val="26"/>
          <w:lang w:val="sr-Latn-CS"/>
        </w:rPr>
      </w:pPr>
    </w:p>
    <w:p w:rsidR="00885BA4" w:rsidRDefault="002D291C" w:rsidP="001D31BB">
      <w:pPr>
        <w:rPr>
          <w:b/>
          <w:sz w:val="26"/>
          <w:szCs w:val="26"/>
          <w:lang w:val="sr-Latn-CS"/>
        </w:rPr>
      </w:pPr>
      <w:r>
        <w:rPr>
          <w:b/>
          <w:sz w:val="26"/>
          <w:szCs w:val="26"/>
          <w:lang w:val="sr-Latn-CS"/>
        </w:rPr>
        <w:t xml:space="preserve">Funds </w:t>
      </w:r>
      <w:r w:rsidR="00AF50AB">
        <w:rPr>
          <w:b/>
          <w:sz w:val="26"/>
          <w:szCs w:val="26"/>
          <w:lang w:val="sr-Latn-CS"/>
        </w:rPr>
        <w:t xml:space="preserve">(in RSD) for the three Municipalities </w:t>
      </w:r>
      <w:r>
        <w:rPr>
          <w:b/>
          <w:sz w:val="26"/>
          <w:szCs w:val="26"/>
          <w:lang w:val="sr-Latn-CS"/>
        </w:rPr>
        <w:t xml:space="preserve">provided </w:t>
      </w:r>
      <w:r w:rsidR="00AF50AB">
        <w:rPr>
          <w:b/>
          <w:sz w:val="26"/>
          <w:szCs w:val="26"/>
          <w:lang w:val="sr-Latn-CS"/>
        </w:rPr>
        <w:t>through the Co-ordination Body in the period 2000-2008</w:t>
      </w:r>
    </w:p>
    <w:p w:rsidR="001D31BB" w:rsidRDefault="001D31BB" w:rsidP="001D31BB">
      <w:pPr>
        <w:rPr>
          <w:b/>
          <w:sz w:val="26"/>
          <w:szCs w:val="26"/>
          <w:lang w:val="sr-Latn-CS"/>
        </w:rPr>
      </w:pPr>
    </w:p>
    <w:tbl>
      <w:tblPr>
        <w:tblW w:w="10548" w:type="dxa"/>
        <w:tblBorders>
          <w:top w:val="single" w:sz="18" w:space="0" w:color="auto"/>
          <w:bottom w:val="single" w:sz="18" w:space="0" w:color="auto"/>
        </w:tblBorders>
        <w:tblLook w:val="01E0" w:firstRow="1" w:lastRow="1" w:firstColumn="1" w:lastColumn="1" w:noHBand="0" w:noVBand="0"/>
      </w:tblPr>
      <w:tblGrid>
        <w:gridCol w:w="1647"/>
        <w:gridCol w:w="3905"/>
        <w:gridCol w:w="2846"/>
        <w:gridCol w:w="2150"/>
      </w:tblGrid>
      <w:tr w:rsidR="00885BA4" w:rsidRPr="00AF1BA2" w:rsidTr="00AF1BA2">
        <w:tc>
          <w:tcPr>
            <w:tcW w:w="1647"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i/>
                <w:iCs/>
                <w:color w:val="FFFFFF"/>
                <w:sz w:val="26"/>
                <w:szCs w:val="26"/>
                <w:lang w:val="sr-Latn-CS"/>
              </w:rPr>
            </w:pPr>
            <w:r w:rsidRPr="00AF1BA2">
              <w:rPr>
                <w:b/>
                <w:bCs/>
                <w:i/>
                <w:iCs/>
                <w:color w:val="FFFFFF"/>
                <w:sz w:val="26"/>
                <w:szCs w:val="26"/>
                <w:lang w:val="sr-Latn-CS"/>
              </w:rPr>
              <w:t>Municipality</w:t>
            </w:r>
          </w:p>
        </w:tc>
        <w:tc>
          <w:tcPr>
            <w:tcW w:w="3905"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i/>
                <w:iCs/>
                <w:color w:val="FFFFFF"/>
                <w:sz w:val="26"/>
                <w:szCs w:val="26"/>
                <w:lang w:val="sr-Latn-CS"/>
              </w:rPr>
            </w:pPr>
            <w:r w:rsidRPr="00AF1BA2">
              <w:rPr>
                <w:b/>
                <w:bCs/>
                <w:i/>
                <w:iCs/>
                <w:color w:val="FFFFFF"/>
                <w:sz w:val="26"/>
                <w:szCs w:val="26"/>
                <w:lang w:val="sr-Latn-CS"/>
              </w:rPr>
              <w:t>Funds Total</w:t>
            </w:r>
          </w:p>
        </w:tc>
        <w:tc>
          <w:tcPr>
            <w:tcW w:w="2846"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i/>
                <w:iCs/>
                <w:color w:val="FFFFFF"/>
                <w:sz w:val="26"/>
                <w:szCs w:val="26"/>
                <w:lang w:val="sr-Latn-CS"/>
              </w:rPr>
            </w:pPr>
            <w:r w:rsidRPr="00AF1BA2">
              <w:rPr>
                <w:b/>
                <w:bCs/>
                <w:i/>
                <w:iCs/>
                <w:color w:val="FFFFFF"/>
                <w:sz w:val="26"/>
                <w:szCs w:val="26"/>
                <w:lang w:val="sr-Latn-CS"/>
              </w:rPr>
              <w:t>Avearge per year</w:t>
            </w:r>
          </w:p>
        </w:tc>
        <w:tc>
          <w:tcPr>
            <w:tcW w:w="2150"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i/>
                <w:iCs/>
                <w:color w:val="FFFFFF"/>
                <w:sz w:val="26"/>
                <w:szCs w:val="26"/>
                <w:lang w:val="sr-Latn-CS"/>
              </w:rPr>
            </w:pPr>
            <w:r w:rsidRPr="00AF1BA2">
              <w:rPr>
                <w:b/>
                <w:bCs/>
                <w:i/>
                <w:iCs/>
                <w:color w:val="FFFFFF"/>
                <w:sz w:val="26"/>
                <w:szCs w:val="26"/>
                <w:lang w:val="sr-Latn-CS"/>
              </w:rPr>
              <w:t>Average per capita</w:t>
            </w:r>
          </w:p>
        </w:tc>
      </w:tr>
      <w:tr w:rsidR="00885BA4" w:rsidRPr="00AF1BA2" w:rsidTr="00AF1BA2">
        <w:tc>
          <w:tcPr>
            <w:tcW w:w="1647" w:type="dxa"/>
            <w:tcBorders>
              <w:top w:val="double" w:sz="6" w:space="0" w:color="auto"/>
              <w:left w:val="nil"/>
              <w:bottom w:val="single" w:sz="18" w:space="0" w:color="auto"/>
              <w:right w:val="nil"/>
            </w:tcBorders>
            <w:shd w:val="clear" w:color="auto" w:fill="FFFFFF"/>
          </w:tcPr>
          <w:p w:rsidR="00885BA4" w:rsidRPr="00AF1BA2" w:rsidRDefault="00885BA4" w:rsidP="00AF1BA2">
            <w:pPr>
              <w:jc w:val="center"/>
              <w:rPr>
                <w:b/>
                <w:bCs/>
                <w:color w:val="000080"/>
                <w:sz w:val="26"/>
                <w:szCs w:val="26"/>
                <w:lang w:val="sr-Latn-CS"/>
              </w:rPr>
            </w:pPr>
            <w:r w:rsidRPr="00AF1BA2">
              <w:rPr>
                <w:b/>
                <w:bCs/>
                <w:color w:val="000080"/>
                <w:sz w:val="26"/>
                <w:szCs w:val="26"/>
                <w:lang w:val="sr-Latn-CS"/>
              </w:rPr>
              <w:t>Bujanovac</w:t>
            </w:r>
          </w:p>
        </w:tc>
        <w:tc>
          <w:tcPr>
            <w:tcW w:w="3905" w:type="dxa"/>
            <w:tcBorders>
              <w:top w:val="double" w:sz="6" w:space="0" w:color="auto"/>
              <w:left w:val="nil"/>
              <w:bottom w:val="single" w:sz="18" w:space="0" w:color="auto"/>
              <w:right w:val="nil"/>
            </w:tcBorders>
            <w:shd w:val="clear" w:color="auto" w:fill="FFFFFF"/>
          </w:tcPr>
          <w:p w:rsidR="00885BA4" w:rsidRPr="00AF1BA2" w:rsidRDefault="00885BA4" w:rsidP="00DC1BFC">
            <w:pPr>
              <w:jc w:val="center"/>
              <w:rPr>
                <w:color w:val="000080"/>
                <w:sz w:val="26"/>
                <w:szCs w:val="26"/>
                <w:lang w:val="sr-Latn-CS"/>
              </w:rPr>
            </w:pPr>
            <w:r w:rsidRPr="00AF1BA2">
              <w:rPr>
                <w:color w:val="000080"/>
                <w:sz w:val="26"/>
                <w:szCs w:val="26"/>
                <w:lang w:val="sr-Latn-CS"/>
              </w:rPr>
              <w:t>1.</w:t>
            </w:r>
            <w:r w:rsidR="00DC1BFC">
              <w:rPr>
                <w:color w:val="000080"/>
                <w:sz w:val="26"/>
                <w:szCs w:val="26"/>
                <w:lang w:val="sr-Latn-CS"/>
              </w:rPr>
              <w:t>263.575.325,91</w:t>
            </w:r>
          </w:p>
        </w:tc>
        <w:tc>
          <w:tcPr>
            <w:tcW w:w="2846" w:type="dxa"/>
            <w:tcBorders>
              <w:top w:val="double" w:sz="6" w:space="0" w:color="auto"/>
              <w:left w:val="nil"/>
              <w:bottom w:val="single" w:sz="18" w:space="0" w:color="auto"/>
              <w:right w:val="nil"/>
            </w:tcBorders>
            <w:shd w:val="clear" w:color="auto" w:fill="FFFFFF"/>
          </w:tcPr>
          <w:p w:rsidR="00885BA4" w:rsidRPr="00AF1BA2" w:rsidRDefault="00DC1BFC" w:rsidP="00DC1BFC">
            <w:pPr>
              <w:jc w:val="center"/>
              <w:rPr>
                <w:color w:val="000080"/>
                <w:sz w:val="26"/>
                <w:szCs w:val="26"/>
                <w:lang w:val="sr-Latn-CS"/>
              </w:rPr>
            </w:pPr>
            <w:r>
              <w:rPr>
                <w:color w:val="000080"/>
                <w:sz w:val="26"/>
                <w:szCs w:val="26"/>
                <w:lang w:val="sr-Latn-CS"/>
              </w:rPr>
              <w:t>114</w:t>
            </w:r>
            <w:r w:rsidR="00885BA4" w:rsidRPr="00AF1BA2">
              <w:rPr>
                <w:color w:val="000080"/>
                <w:sz w:val="26"/>
                <w:szCs w:val="26"/>
                <w:lang w:val="sr-Latn-CS"/>
              </w:rPr>
              <w:t>.</w:t>
            </w:r>
            <w:r>
              <w:rPr>
                <w:color w:val="000080"/>
                <w:sz w:val="26"/>
                <w:szCs w:val="26"/>
                <w:lang w:val="sr-Latn-CS"/>
              </w:rPr>
              <w:t>870.484</w:t>
            </w:r>
            <w:r w:rsidR="00885BA4" w:rsidRPr="00AF1BA2">
              <w:rPr>
                <w:color w:val="000080"/>
                <w:sz w:val="26"/>
                <w:szCs w:val="26"/>
                <w:lang w:val="sr-Latn-CS"/>
              </w:rPr>
              <w:t>.0</w:t>
            </w:r>
            <w:r>
              <w:rPr>
                <w:color w:val="000080"/>
                <w:sz w:val="26"/>
                <w:szCs w:val="26"/>
                <w:lang w:val="sr-Latn-CS"/>
              </w:rPr>
              <w:t>9</w:t>
            </w:r>
          </w:p>
        </w:tc>
        <w:tc>
          <w:tcPr>
            <w:tcW w:w="2150" w:type="dxa"/>
            <w:tcBorders>
              <w:top w:val="double" w:sz="6" w:space="0" w:color="auto"/>
              <w:left w:val="nil"/>
              <w:bottom w:val="single" w:sz="18" w:space="0" w:color="auto"/>
              <w:right w:val="nil"/>
            </w:tcBorders>
            <w:shd w:val="clear" w:color="auto" w:fill="FFFFFF"/>
          </w:tcPr>
          <w:p w:rsidR="00885BA4" w:rsidRPr="00AF1BA2" w:rsidRDefault="00885BA4" w:rsidP="00AF1BA2">
            <w:pPr>
              <w:jc w:val="center"/>
              <w:rPr>
                <w:b/>
                <w:bCs/>
                <w:color w:val="000080"/>
                <w:sz w:val="26"/>
                <w:szCs w:val="26"/>
                <w:lang w:val="sr-Latn-CS"/>
              </w:rPr>
            </w:pPr>
            <w:r w:rsidRPr="00AF1BA2">
              <w:rPr>
                <w:b/>
                <w:bCs/>
                <w:color w:val="000080"/>
                <w:sz w:val="26"/>
                <w:szCs w:val="26"/>
                <w:lang w:val="sr-Latn-CS"/>
              </w:rPr>
              <w:t>3.461</w:t>
            </w:r>
          </w:p>
        </w:tc>
      </w:tr>
    </w:tbl>
    <w:p w:rsidR="00885BA4" w:rsidRDefault="00885BA4" w:rsidP="00885BA4">
      <w:pPr>
        <w:jc w:val="both"/>
        <w:rPr>
          <w:b/>
          <w:sz w:val="26"/>
          <w:szCs w:val="26"/>
          <w:lang w:val="sr-Latn-CS"/>
        </w:rPr>
      </w:pPr>
    </w:p>
    <w:p w:rsidR="00885BA4" w:rsidRDefault="00885BA4" w:rsidP="001D31BB">
      <w:pPr>
        <w:rPr>
          <w:b/>
          <w:sz w:val="26"/>
          <w:szCs w:val="26"/>
          <w:lang w:val="sr-Latn-CS"/>
        </w:rPr>
      </w:pPr>
      <w:r w:rsidRPr="000425EE">
        <w:rPr>
          <w:b/>
          <w:sz w:val="26"/>
          <w:szCs w:val="26"/>
          <w:lang w:val="sr-Latn-CS"/>
        </w:rPr>
        <w:t>Et</w:t>
      </w:r>
      <w:r w:rsidR="00AF50AB">
        <w:rPr>
          <w:b/>
          <w:sz w:val="26"/>
          <w:szCs w:val="26"/>
          <w:lang w:val="sr-Latn-CS"/>
        </w:rPr>
        <w:t>hnic structure of Municipal Assemblies</w:t>
      </w:r>
    </w:p>
    <w:p w:rsidR="0064268A" w:rsidRDefault="00885BA4" w:rsidP="00177781">
      <w:pPr>
        <w:jc w:val="both"/>
        <w:rPr>
          <w:sz w:val="26"/>
          <w:szCs w:val="26"/>
          <w:lang w:val="sr-Latn-CS"/>
        </w:rPr>
      </w:pPr>
      <w:r>
        <w:rPr>
          <w:sz w:val="26"/>
          <w:szCs w:val="26"/>
          <w:lang w:val="sr-Latn-CS"/>
        </w:rPr>
        <w:tab/>
      </w:r>
      <w:r w:rsidR="0064268A">
        <w:rPr>
          <w:sz w:val="26"/>
          <w:szCs w:val="26"/>
          <w:lang w:val="sr-Latn-CS"/>
        </w:rPr>
        <w:t xml:space="preserve">Bujanovac Municipal Assembly has 41 councillors: PVD 13, Coalition SRS-Group of Citizens 9, LPD 6, UDSh 3, Group of Citizens Stojanca Arsic 3, DS 3, DSS 2, PDSh 1, and Roma Party 1. </w:t>
      </w:r>
    </w:p>
    <w:p w:rsidR="0064268A" w:rsidRDefault="0064268A" w:rsidP="00614232">
      <w:pPr>
        <w:ind w:firstLine="720"/>
        <w:jc w:val="both"/>
        <w:rPr>
          <w:sz w:val="26"/>
          <w:szCs w:val="26"/>
          <w:lang w:val="sr-Latn-CS"/>
        </w:rPr>
      </w:pPr>
      <w:r>
        <w:rPr>
          <w:sz w:val="26"/>
          <w:szCs w:val="26"/>
          <w:lang w:val="sr-Latn-CS"/>
        </w:rPr>
        <w:t>The Mayor is Albanian.</w:t>
      </w:r>
    </w:p>
    <w:p w:rsidR="00885BA4" w:rsidRDefault="00B4500A" w:rsidP="00614232">
      <w:pPr>
        <w:ind w:firstLine="720"/>
        <w:jc w:val="both"/>
        <w:rPr>
          <w:sz w:val="26"/>
          <w:szCs w:val="26"/>
          <w:lang w:val="sr-Latn-CS"/>
        </w:rPr>
      </w:pPr>
      <w:r>
        <w:rPr>
          <w:sz w:val="26"/>
          <w:szCs w:val="26"/>
          <w:lang w:val="sr-Latn-CS"/>
        </w:rPr>
        <w:t xml:space="preserve">The </w:t>
      </w:r>
      <w:r w:rsidR="00AF50AB">
        <w:rPr>
          <w:sz w:val="26"/>
          <w:szCs w:val="26"/>
          <w:lang w:val="sr-Latn-CS"/>
        </w:rPr>
        <w:t xml:space="preserve">Municipal Assembly has </w:t>
      </w:r>
      <w:r>
        <w:rPr>
          <w:sz w:val="26"/>
          <w:szCs w:val="26"/>
          <w:lang w:val="sr-Latn-CS"/>
        </w:rPr>
        <w:t xml:space="preserve">a President (Albanian), and </w:t>
      </w:r>
      <w:r w:rsidR="00AF50AB">
        <w:rPr>
          <w:sz w:val="26"/>
          <w:szCs w:val="26"/>
          <w:lang w:val="sr-Latn-CS"/>
        </w:rPr>
        <w:t>two Vice-Presidents: one Vice –President is an Albanian; the other position, foreseen for a Serb representative, is still vacant.</w:t>
      </w:r>
    </w:p>
    <w:p w:rsidR="00885BA4" w:rsidRDefault="00885BA4" w:rsidP="00885BA4">
      <w:pPr>
        <w:jc w:val="both"/>
        <w:rPr>
          <w:sz w:val="26"/>
          <w:szCs w:val="26"/>
          <w:lang w:val="sr-Latn-CS"/>
        </w:rPr>
      </w:pPr>
    </w:p>
    <w:p w:rsidR="00885BA4" w:rsidRDefault="00885BA4" w:rsidP="001D31BB">
      <w:pPr>
        <w:rPr>
          <w:b/>
          <w:sz w:val="26"/>
          <w:szCs w:val="26"/>
          <w:lang w:val="sr-Latn-CS"/>
        </w:rPr>
      </w:pPr>
      <w:r>
        <w:rPr>
          <w:b/>
          <w:sz w:val="26"/>
          <w:szCs w:val="26"/>
          <w:lang w:val="sr-Latn-CS"/>
        </w:rPr>
        <w:t>Et</w:t>
      </w:r>
      <w:r w:rsidR="00AF50AB">
        <w:rPr>
          <w:b/>
          <w:sz w:val="26"/>
          <w:szCs w:val="26"/>
          <w:lang w:val="sr-Latn-CS"/>
        </w:rPr>
        <w:t>hnic structure of Municipal Councils</w:t>
      </w:r>
    </w:p>
    <w:tbl>
      <w:tblPr>
        <w:tblW w:w="10548" w:type="dxa"/>
        <w:tblBorders>
          <w:top w:val="single" w:sz="18" w:space="0" w:color="auto"/>
          <w:bottom w:val="single" w:sz="18" w:space="0" w:color="auto"/>
        </w:tblBorders>
        <w:tblLook w:val="01E0" w:firstRow="1" w:lastRow="1" w:firstColumn="1" w:lastColumn="1" w:noHBand="0" w:noVBand="0"/>
      </w:tblPr>
      <w:tblGrid>
        <w:gridCol w:w="1648"/>
        <w:gridCol w:w="1585"/>
        <w:gridCol w:w="1344"/>
        <w:gridCol w:w="881"/>
        <w:gridCol w:w="894"/>
        <w:gridCol w:w="982"/>
        <w:gridCol w:w="1482"/>
        <w:gridCol w:w="1732"/>
      </w:tblGrid>
      <w:tr w:rsidR="00AF50AB" w:rsidRPr="00AF1BA2" w:rsidTr="00AF1BA2">
        <w:tc>
          <w:tcPr>
            <w:tcW w:w="1648"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Municipality</w:t>
            </w:r>
          </w:p>
        </w:tc>
        <w:tc>
          <w:tcPr>
            <w:tcW w:w="1585"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 xml:space="preserve">No. </w:t>
            </w:r>
            <w:r w:rsidR="0003200E" w:rsidRPr="00AF1BA2">
              <w:rPr>
                <w:b/>
                <w:bCs/>
                <w:color w:val="FFFFFF"/>
                <w:sz w:val="26"/>
                <w:szCs w:val="26"/>
                <w:lang w:val="sr-Latn-CS"/>
              </w:rPr>
              <w:t>o</w:t>
            </w:r>
            <w:r w:rsidRPr="00AF1BA2">
              <w:rPr>
                <w:b/>
                <w:bCs/>
                <w:color w:val="FFFFFF"/>
                <w:sz w:val="26"/>
                <w:szCs w:val="26"/>
                <w:lang w:val="sr-Latn-CS"/>
              </w:rPr>
              <w:t>f members</w:t>
            </w:r>
          </w:p>
        </w:tc>
        <w:tc>
          <w:tcPr>
            <w:tcW w:w="1344"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Albanians</w:t>
            </w:r>
          </w:p>
        </w:tc>
        <w:tc>
          <w:tcPr>
            <w:tcW w:w="881"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Serbs</w:t>
            </w:r>
          </w:p>
        </w:tc>
        <w:tc>
          <w:tcPr>
            <w:tcW w:w="894"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Roma</w:t>
            </w:r>
          </w:p>
        </w:tc>
        <w:tc>
          <w:tcPr>
            <w:tcW w:w="982"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Others</w:t>
            </w:r>
          </w:p>
        </w:tc>
        <w:tc>
          <w:tcPr>
            <w:tcW w:w="1482"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Head</w:t>
            </w:r>
          </w:p>
        </w:tc>
        <w:tc>
          <w:tcPr>
            <w:tcW w:w="1732" w:type="dxa"/>
            <w:tcBorders>
              <w:top w:val="single" w:sz="18" w:space="0" w:color="auto"/>
              <w:left w:val="nil"/>
              <w:bottom w:val="single" w:sz="18" w:space="0" w:color="auto"/>
              <w:right w:val="nil"/>
            </w:tcBorders>
            <w:shd w:val="clear" w:color="auto" w:fill="4F81BD"/>
          </w:tcPr>
          <w:p w:rsidR="00885BA4" w:rsidRPr="00AF1BA2" w:rsidRDefault="00AF50AB" w:rsidP="00AF1BA2">
            <w:pPr>
              <w:jc w:val="center"/>
              <w:rPr>
                <w:b/>
                <w:bCs/>
                <w:color w:val="FFFFFF"/>
                <w:sz w:val="26"/>
                <w:szCs w:val="26"/>
                <w:lang w:val="sr-Latn-CS"/>
              </w:rPr>
            </w:pPr>
            <w:r w:rsidRPr="00AF1BA2">
              <w:rPr>
                <w:b/>
                <w:bCs/>
                <w:color w:val="FFFFFF"/>
                <w:sz w:val="26"/>
                <w:szCs w:val="26"/>
                <w:lang w:val="sr-Latn-CS"/>
              </w:rPr>
              <w:t>Deputy Head</w:t>
            </w:r>
          </w:p>
        </w:tc>
      </w:tr>
      <w:tr w:rsidR="00AF50AB" w:rsidRPr="00AF1BA2" w:rsidTr="00AF1BA2">
        <w:tc>
          <w:tcPr>
            <w:tcW w:w="1648" w:type="dxa"/>
            <w:tcBorders>
              <w:top w:val="double" w:sz="6" w:space="0" w:color="auto"/>
              <w:left w:val="nil"/>
              <w:bottom w:val="single" w:sz="18" w:space="0" w:color="auto"/>
              <w:right w:val="nil"/>
            </w:tcBorders>
            <w:shd w:val="clear" w:color="auto" w:fill="FFFFFF"/>
          </w:tcPr>
          <w:p w:rsidR="00885BA4" w:rsidRPr="00AF1BA2" w:rsidRDefault="00885BA4" w:rsidP="00AF1BA2">
            <w:pPr>
              <w:jc w:val="center"/>
              <w:rPr>
                <w:b/>
                <w:bCs/>
                <w:color w:val="000080"/>
                <w:sz w:val="26"/>
                <w:szCs w:val="26"/>
                <w:lang w:val="sr-Latn-CS"/>
              </w:rPr>
            </w:pPr>
            <w:r w:rsidRPr="00AF1BA2">
              <w:rPr>
                <w:b/>
                <w:bCs/>
                <w:color w:val="000080"/>
                <w:sz w:val="26"/>
                <w:szCs w:val="26"/>
                <w:lang w:val="sr-Latn-CS"/>
              </w:rPr>
              <w:t>Bujanovac</w:t>
            </w:r>
          </w:p>
        </w:tc>
        <w:tc>
          <w:tcPr>
            <w:tcW w:w="1585" w:type="dxa"/>
            <w:tcBorders>
              <w:top w:val="double" w:sz="6" w:space="0" w:color="auto"/>
              <w:left w:val="nil"/>
              <w:bottom w:val="single" w:sz="18" w:space="0" w:color="auto"/>
              <w:right w:val="nil"/>
            </w:tcBorders>
            <w:shd w:val="clear" w:color="auto" w:fill="FFFFFF"/>
          </w:tcPr>
          <w:p w:rsidR="00885BA4" w:rsidRPr="00AF1BA2" w:rsidRDefault="009A1C3E" w:rsidP="00AF1BA2">
            <w:pPr>
              <w:jc w:val="center"/>
              <w:rPr>
                <w:sz w:val="26"/>
                <w:szCs w:val="26"/>
                <w:lang w:val="sr-Latn-CS"/>
              </w:rPr>
            </w:pPr>
            <w:r w:rsidRPr="00AF1BA2">
              <w:rPr>
                <w:sz w:val="26"/>
                <w:szCs w:val="26"/>
                <w:lang w:val="sr-Latn-CS"/>
              </w:rPr>
              <w:t>13</w:t>
            </w:r>
          </w:p>
        </w:tc>
        <w:tc>
          <w:tcPr>
            <w:tcW w:w="1344" w:type="dxa"/>
            <w:tcBorders>
              <w:top w:val="double" w:sz="6" w:space="0" w:color="auto"/>
              <w:left w:val="nil"/>
              <w:bottom w:val="single" w:sz="18" w:space="0" w:color="auto"/>
              <w:right w:val="nil"/>
            </w:tcBorders>
            <w:shd w:val="clear" w:color="auto" w:fill="FFFFFF"/>
          </w:tcPr>
          <w:p w:rsidR="00885BA4" w:rsidRPr="00AF1BA2" w:rsidRDefault="009A1C3E" w:rsidP="00AF1BA2">
            <w:pPr>
              <w:jc w:val="center"/>
              <w:rPr>
                <w:sz w:val="26"/>
                <w:szCs w:val="26"/>
                <w:lang w:val="sr-Latn-CS"/>
              </w:rPr>
            </w:pPr>
            <w:r w:rsidRPr="00AF1BA2">
              <w:rPr>
                <w:sz w:val="26"/>
                <w:szCs w:val="26"/>
                <w:lang w:val="sr-Latn-CS"/>
              </w:rPr>
              <w:t>11</w:t>
            </w:r>
          </w:p>
        </w:tc>
        <w:tc>
          <w:tcPr>
            <w:tcW w:w="881" w:type="dxa"/>
            <w:tcBorders>
              <w:top w:val="double" w:sz="6" w:space="0" w:color="auto"/>
              <w:left w:val="nil"/>
              <w:bottom w:val="single" w:sz="18" w:space="0" w:color="auto"/>
              <w:right w:val="nil"/>
            </w:tcBorders>
            <w:shd w:val="clear" w:color="auto" w:fill="FFFFFF"/>
          </w:tcPr>
          <w:p w:rsidR="00885BA4" w:rsidRPr="00AF1BA2" w:rsidRDefault="009A1C3E" w:rsidP="00AF1BA2">
            <w:pPr>
              <w:jc w:val="center"/>
              <w:rPr>
                <w:sz w:val="26"/>
                <w:szCs w:val="26"/>
                <w:lang w:val="sr-Latn-CS"/>
              </w:rPr>
            </w:pPr>
            <w:r w:rsidRPr="00AF1BA2">
              <w:rPr>
                <w:sz w:val="26"/>
                <w:szCs w:val="26"/>
                <w:lang w:val="sr-Latn-CS"/>
              </w:rPr>
              <w:t>0</w:t>
            </w:r>
          </w:p>
        </w:tc>
        <w:tc>
          <w:tcPr>
            <w:tcW w:w="894" w:type="dxa"/>
            <w:tcBorders>
              <w:top w:val="double" w:sz="6" w:space="0" w:color="auto"/>
              <w:left w:val="nil"/>
              <w:bottom w:val="single" w:sz="18" w:space="0" w:color="auto"/>
              <w:right w:val="nil"/>
            </w:tcBorders>
            <w:shd w:val="clear" w:color="auto" w:fill="FFFFFF"/>
          </w:tcPr>
          <w:p w:rsidR="00885BA4" w:rsidRPr="00AF1BA2" w:rsidRDefault="009A1C3E" w:rsidP="00AF1BA2">
            <w:pPr>
              <w:jc w:val="center"/>
              <w:rPr>
                <w:sz w:val="26"/>
                <w:szCs w:val="26"/>
                <w:lang w:val="sr-Latn-CS"/>
              </w:rPr>
            </w:pPr>
            <w:r w:rsidRPr="00AF1BA2">
              <w:rPr>
                <w:sz w:val="26"/>
                <w:szCs w:val="26"/>
                <w:lang w:val="sr-Latn-CS"/>
              </w:rPr>
              <w:t>0</w:t>
            </w:r>
          </w:p>
        </w:tc>
        <w:tc>
          <w:tcPr>
            <w:tcW w:w="982" w:type="dxa"/>
            <w:tcBorders>
              <w:top w:val="double" w:sz="6" w:space="0" w:color="auto"/>
              <w:left w:val="nil"/>
              <w:bottom w:val="single" w:sz="18" w:space="0" w:color="auto"/>
              <w:right w:val="nil"/>
            </w:tcBorders>
            <w:shd w:val="clear" w:color="auto" w:fill="FFFFFF"/>
          </w:tcPr>
          <w:p w:rsidR="00885BA4" w:rsidRPr="00AF1BA2" w:rsidRDefault="00885BA4" w:rsidP="00AF1BA2">
            <w:pPr>
              <w:jc w:val="center"/>
              <w:rPr>
                <w:sz w:val="26"/>
                <w:szCs w:val="26"/>
                <w:lang w:val="sr-Latn-CS"/>
              </w:rPr>
            </w:pPr>
            <w:r w:rsidRPr="00AF1BA2">
              <w:rPr>
                <w:sz w:val="26"/>
                <w:szCs w:val="26"/>
                <w:lang w:val="sr-Latn-CS"/>
              </w:rPr>
              <w:t>/</w:t>
            </w:r>
          </w:p>
        </w:tc>
        <w:tc>
          <w:tcPr>
            <w:tcW w:w="1482" w:type="dxa"/>
            <w:tcBorders>
              <w:top w:val="double" w:sz="6" w:space="0" w:color="auto"/>
              <w:left w:val="nil"/>
              <w:bottom w:val="single" w:sz="18" w:space="0" w:color="auto"/>
              <w:right w:val="nil"/>
            </w:tcBorders>
            <w:shd w:val="clear" w:color="auto" w:fill="FFFFFF"/>
          </w:tcPr>
          <w:p w:rsidR="00885BA4" w:rsidRPr="00AF1BA2" w:rsidRDefault="00885BA4" w:rsidP="00AF1BA2">
            <w:pPr>
              <w:jc w:val="center"/>
              <w:rPr>
                <w:sz w:val="26"/>
                <w:szCs w:val="26"/>
                <w:lang w:val="sr-Latn-CS"/>
              </w:rPr>
            </w:pPr>
            <w:r w:rsidRPr="00AF1BA2">
              <w:rPr>
                <w:sz w:val="26"/>
                <w:szCs w:val="26"/>
                <w:lang w:val="sr-Latn-CS"/>
              </w:rPr>
              <w:t>Alban</w:t>
            </w:r>
            <w:r w:rsidR="00AF50AB" w:rsidRPr="00AF1BA2">
              <w:rPr>
                <w:sz w:val="26"/>
                <w:szCs w:val="26"/>
                <w:lang w:val="sr-Latn-CS"/>
              </w:rPr>
              <w:t>ian</w:t>
            </w:r>
          </w:p>
        </w:tc>
        <w:tc>
          <w:tcPr>
            <w:tcW w:w="1732" w:type="dxa"/>
            <w:tcBorders>
              <w:top w:val="double" w:sz="6" w:space="0" w:color="auto"/>
              <w:left w:val="nil"/>
              <w:bottom w:val="single" w:sz="18" w:space="0" w:color="auto"/>
              <w:right w:val="nil"/>
            </w:tcBorders>
            <w:shd w:val="clear" w:color="auto" w:fill="FFFFFF"/>
          </w:tcPr>
          <w:p w:rsidR="00885BA4" w:rsidRPr="00AF1BA2" w:rsidRDefault="00AF50AB" w:rsidP="00AF1BA2">
            <w:pPr>
              <w:jc w:val="center"/>
              <w:rPr>
                <w:b/>
                <w:bCs/>
                <w:sz w:val="26"/>
                <w:szCs w:val="26"/>
                <w:lang w:val="sr-Latn-CS"/>
              </w:rPr>
            </w:pPr>
            <w:r w:rsidRPr="00AF1BA2">
              <w:rPr>
                <w:b/>
                <w:bCs/>
                <w:sz w:val="26"/>
                <w:szCs w:val="26"/>
                <w:lang w:val="sr-Latn-CS"/>
              </w:rPr>
              <w:t>Albanian</w:t>
            </w:r>
          </w:p>
        </w:tc>
      </w:tr>
    </w:tbl>
    <w:p w:rsidR="00885BA4" w:rsidRDefault="00885BA4" w:rsidP="00885BA4">
      <w:pPr>
        <w:jc w:val="both"/>
        <w:rPr>
          <w:b/>
          <w:sz w:val="26"/>
          <w:szCs w:val="26"/>
          <w:lang w:val="sr-Latn-CS"/>
        </w:rPr>
      </w:pPr>
      <w:r>
        <w:rPr>
          <w:sz w:val="26"/>
          <w:szCs w:val="26"/>
          <w:lang w:val="sr-Latn-CS"/>
        </w:rPr>
        <w:tab/>
      </w:r>
      <w:r w:rsidR="009A1C3E">
        <w:rPr>
          <w:b/>
          <w:sz w:val="26"/>
          <w:szCs w:val="26"/>
          <w:lang w:val="sr-Latn-CS"/>
        </w:rPr>
        <w:t>2 seats s</w:t>
      </w:r>
      <w:r w:rsidR="00AF50AB">
        <w:rPr>
          <w:b/>
          <w:sz w:val="26"/>
          <w:szCs w:val="26"/>
          <w:lang w:val="sr-Latn-CS"/>
        </w:rPr>
        <w:t>till vacant</w:t>
      </w:r>
    </w:p>
    <w:p w:rsidR="00771950" w:rsidRPr="00885BA4" w:rsidRDefault="00771950" w:rsidP="00885BA4">
      <w:pPr>
        <w:jc w:val="both"/>
        <w:rPr>
          <w:b/>
          <w:sz w:val="26"/>
          <w:szCs w:val="26"/>
          <w:lang w:val="sr-Latn-CS"/>
        </w:rPr>
      </w:pPr>
    </w:p>
    <w:p w:rsidR="00596BE8" w:rsidRDefault="009A1C3E" w:rsidP="001D31BB">
      <w:pPr>
        <w:rPr>
          <w:b/>
          <w:sz w:val="26"/>
          <w:szCs w:val="26"/>
          <w:lang w:val="sr-Latn-CS"/>
        </w:rPr>
      </w:pPr>
      <w:r>
        <w:rPr>
          <w:b/>
          <w:sz w:val="26"/>
          <w:szCs w:val="26"/>
          <w:lang w:val="sr-Latn-CS"/>
        </w:rPr>
        <w:t>Heads of Municipal D</w:t>
      </w:r>
      <w:r w:rsidR="00596BE8">
        <w:rPr>
          <w:b/>
          <w:sz w:val="26"/>
          <w:szCs w:val="26"/>
          <w:lang w:val="sr-Latn-CS"/>
        </w:rPr>
        <w:t>epartments</w:t>
      </w:r>
    </w:p>
    <w:tbl>
      <w:tblPr>
        <w:tblW w:w="0" w:type="auto"/>
        <w:tblBorders>
          <w:top w:val="single" w:sz="18" w:space="0" w:color="auto"/>
          <w:bottom w:val="single" w:sz="18" w:space="0" w:color="auto"/>
        </w:tblBorders>
        <w:tblLook w:val="01E0" w:firstRow="1" w:lastRow="1" w:firstColumn="1" w:lastColumn="1" w:noHBand="0" w:noVBand="0"/>
      </w:tblPr>
      <w:tblGrid>
        <w:gridCol w:w="1879"/>
        <w:gridCol w:w="2178"/>
        <w:gridCol w:w="2064"/>
        <w:gridCol w:w="2036"/>
        <w:gridCol w:w="2038"/>
      </w:tblGrid>
      <w:tr w:rsidR="00885BA4" w:rsidRPr="00AF1BA2" w:rsidTr="00AF1BA2">
        <w:tc>
          <w:tcPr>
            <w:tcW w:w="1908" w:type="dxa"/>
            <w:tcBorders>
              <w:top w:val="single" w:sz="18" w:space="0" w:color="auto"/>
              <w:left w:val="nil"/>
              <w:bottom w:val="single" w:sz="18" w:space="0" w:color="auto"/>
              <w:right w:val="nil"/>
            </w:tcBorders>
            <w:shd w:val="clear" w:color="auto" w:fill="4F81BD"/>
          </w:tcPr>
          <w:p w:rsidR="00885BA4" w:rsidRPr="00AF1BA2" w:rsidRDefault="00885BA4" w:rsidP="00AF1BA2">
            <w:pPr>
              <w:jc w:val="center"/>
              <w:rPr>
                <w:b/>
                <w:bCs/>
                <w:color w:val="FFFFFF"/>
                <w:sz w:val="26"/>
                <w:szCs w:val="26"/>
                <w:lang w:val="sr-Latn-CS"/>
              </w:rPr>
            </w:pPr>
          </w:p>
        </w:tc>
        <w:tc>
          <w:tcPr>
            <w:tcW w:w="2285" w:type="dxa"/>
            <w:tcBorders>
              <w:top w:val="single" w:sz="18" w:space="0" w:color="auto"/>
              <w:left w:val="nil"/>
              <w:bottom w:val="single" w:sz="18" w:space="0" w:color="auto"/>
              <w:right w:val="nil"/>
            </w:tcBorders>
            <w:shd w:val="clear" w:color="auto" w:fill="4F81BD"/>
          </w:tcPr>
          <w:p w:rsidR="00885BA4" w:rsidRPr="00AF1BA2" w:rsidRDefault="00885BA4" w:rsidP="00AF1BA2">
            <w:pPr>
              <w:jc w:val="center"/>
              <w:rPr>
                <w:b/>
                <w:bCs/>
                <w:color w:val="FFFFFF"/>
                <w:sz w:val="26"/>
                <w:szCs w:val="26"/>
                <w:lang w:val="sr-Latn-CS"/>
              </w:rPr>
            </w:pPr>
          </w:p>
        </w:tc>
        <w:tc>
          <w:tcPr>
            <w:tcW w:w="2106" w:type="dxa"/>
            <w:tcBorders>
              <w:top w:val="single" w:sz="18" w:space="0" w:color="auto"/>
              <w:left w:val="nil"/>
              <w:bottom w:val="single" w:sz="18" w:space="0" w:color="auto"/>
              <w:right w:val="nil"/>
            </w:tcBorders>
            <w:shd w:val="clear" w:color="auto" w:fill="4F81BD"/>
          </w:tcPr>
          <w:p w:rsidR="00885BA4" w:rsidRPr="00AF1BA2" w:rsidRDefault="00885BA4" w:rsidP="00AF1BA2">
            <w:pPr>
              <w:jc w:val="center"/>
              <w:rPr>
                <w:b/>
                <w:bCs/>
                <w:color w:val="FFFFFF"/>
                <w:sz w:val="26"/>
                <w:szCs w:val="26"/>
                <w:lang w:val="sr-Latn-CS"/>
              </w:rPr>
            </w:pPr>
            <w:r w:rsidRPr="00AF1BA2">
              <w:rPr>
                <w:b/>
                <w:bCs/>
                <w:color w:val="FFFFFF"/>
                <w:sz w:val="26"/>
                <w:szCs w:val="26"/>
                <w:lang w:val="sr-Latn-CS"/>
              </w:rPr>
              <w:t>Alban</w:t>
            </w:r>
            <w:r w:rsidR="00EF3A26" w:rsidRPr="00AF1BA2">
              <w:rPr>
                <w:b/>
                <w:bCs/>
                <w:color w:val="FFFFFF"/>
                <w:sz w:val="26"/>
                <w:szCs w:val="26"/>
                <w:lang w:val="sr-Latn-CS"/>
              </w:rPr>
              <w:t>ians</w:t>
            </w:r>
          </w:p>
        </w:tc>
        <w:tc>
          <w:tcPr>
            <w:tcW w:w="2106" w:type="dxa"/>
            <w:tcBorders>
              <w:top w:val="single" w:sz="18" w:space="0" w:color="auto"/>
              <w:left w:val="nil"/>
              <w:bottom w:val="single" w:sz="18" w:space="0" w:color="auto"/>
              <w:right w:val="nil"/>
            </w:tcBorders>
            <w:shd w:val="clear" w:color="auto" w:fill="4F81BD"/>
          </w:tcPr>
          <w:p w:rsidR="00885BA4" w:rsidRPr="00AF1BA2" w:rsidRDefault="00885BA4" w:rsidP="00AF1BA2">
            <w:pPr>
              <w:jc w:val="center"/>
              <w:rPr>
                <w:b/>
                <w:bCs/>
                <w:color w:val="FFFFFF"/>
                <w:sz w:val="26"/>
                <w:szCs w:val="26"/>
                <w:lang w:val="sr-Latn-CS"/>
              </w:rPr>
            </w:pPr>
            <w:r w:rsidRPr="00AF1BA2">
              <w:rPr>
                <w:b/>
                <w:bCs/>
                <w:color w:val="FFFFFF"/>
                <w:sz w:val="26"/>
                <w:szCs w:val="26"/>
                <w:lang w:val="sr-Latn-CS"/>
              </w:rPr>
              <w:t>S</w:t>
            </w:r>
            <w:r w:rsidR="00EF3A26" w:rsidRPr="00AF1BA2">
              <w:rPr>
                <w:b/>
                <w:bCs/>
                <w:color w:val="FFFFFF"/>
                <w:sz w:val="26"/>
                <w:szCs w:val="26"/>
                <w:lang w:val="sr-Latn-CS"/>
              </w:rPr>
              <w:t>erbs</w:t>
            </w:r>
          </w:p>
        </w:tc>
        <w:tc>
          <w:tcPr>
            <w:tcW w:w="2106" w:type="dxa"/>
            <w:tcBorders>
              <w:top w:val="single" w:sz="18" w:space="0" w:color="auto"/>
              <w:left w:val="nil"/>
              <w:bottom w:val="single" w:sz="18" w:space="0" w:color="auto"/>
              <w:right w:val="nil"/>
            </w:tcBorders>
            <w:shd w:val="clear" w:color="auto" w:fill="4F81BD"/>
          </w:tcPr>
          <w:p w:rsidR="00885BA4" w:rsidRPr="00AF1BA2" w:rsidRDefault="00885BA4" w:rsidP="00AF1BA2">
            <w:pPr>
              <w:jc w:val="center"/>
              <w:rPr>
                <w:b/>
                <w:bCs/>
                <w:color w:val="FFFFFF"/>
                <w:sz w:val="26"/>
                <w:szCs w:val="26"/>
                <w:lang w:val="sr-Latn-CS"/>
              </w:rPr>
            </w:pPr>
            <w:r w:rsidRPr="00AF1BA2">
              <w:rPr>
                <w:b/>
                <w:bCs/>
                <w:color w:val="FFFFFF"/>
                <w:sz w:val="26"/>
                <w:szCs w:val="26"/>
                <w:lang w:val="sr-Latn-CS"/>
              </w:rPr>
              <w:t>Rom</w:t>
            </w:r>
            <w:r w:rsidR="00EF3A26" w:rsidRPr="00AF1BA2">
              <w:rPr>
                <w:b/>
                <w:bCs/>
                <w:color w:val="FFFFFF"/>
                <w:sz w:val="26"/>
                <w:szCs w:val="26"/>
                <w:lang w:val="sr-Latn-CS"/>
              </w:rPr>
              <w:t>a</w:t>
            </w:r>
          </w:p>
        </w:tc>
      </w:tr>
      <w:tr w:rsidR="00885BA4" w:rsidRPr="00AF1BA2" w:rsidTr="00AF1BA2">
        <w:tc>
          <w:tcPr>
            <w:tcW w:w="1908" w:type="dxa"/>
            <w:tcBorders>
              <w:top w:val="double" w:sz="6" w:space="0" w:color="auto"/>
              <w:left w:val="nil"/>
              <w:bottom w:val="single" w:sz="18" w:space="0" w:color="auto"/>
              <w:right w:val="nil"/>
            </w:tcBorders>
            <w:shd w:val="clear" w:color="auto" w:fill="FFFFFF"/>
          </w:tcPr>
          <w:p w:rsidR="00885BA4" w:rsidRPr="00AF1BA2" w:rsidRDefault="00885BA4" w:rsidP="00AF1BA2">
            <w:pPr>
              <w:jc w:val="both"/>
              <w:rPr>
                <w:b/>
                <w:bCs/>
                <w:color w:val="000080"/>
                <w:sz w:val="26"/>
                <w:szCs w:val="26"/>
                <w:lang w:val="sr-Latn-CS"/>
              </w:rPr>
            </w:pPr>
            <w:r w:rsidRPr="00AF1BA2">
              <w:rPr>
                <w:b/>
                <w:bCs/>
                <w:color w:val="000080"/>
                <w:sz w:val="26"/>
                <w:szCs w:val="26"/>
                <w:lang w:val="sr-Latn-CS"/>
              </w:rPr>
              <w:t>Bujanovac</w:t>
            </w:r>
          </w:p>
        </w:tc>
        <w:tc>
          <w:tcPr>
            <w:tcW w:w="2285" w:type="dxa"/>
            <w:tcBorders>
              <w:top w:val="double" w:sz="6" w:space="0" w:color="auto"/>
              <w:left w:val="nil"/>
              <w:bottom w:val="single" w:sz="18" w:space="0" w:color="auto"/>
              <w:right w:val="nil"/>
            </w:tcBorders>
            <w:shd w:val="clear" w:color="auto" w:fill="FFFFFF"/>
          </w:tcPr>
          <w:p w:rsidR="00885BA4" w:rsidRPr="00AF1BA2" w:rsidRDefault="009A1C3E" w:rsidP="00AF1BA2">
            <w:pPr>
              <w:jc w:val="right"/>
              <w:rPr>
                <w:sz w:val="26"/>
                <w:szCs w:val="26"/>
                <w:lang w:val="sr-Latn-CS"/>
              </w:rPr>
            </w:pPr>
            <w:r w:rsidRPr="00AF1BA2">
              <w:rPr>
                <w:sz w:val="26"/>
                <w:szCs w:val="26"/>
                <w:lang w:val="sr-Latn-CS"/>
              </w:rPr>
              <w:t>8</w:t>
            </w:r>
          </w:p>
        </w:tc>
        <w:tc>
          <w:tcPr>
            <w:tcW w:w="2106" w:type="dxa"/>
            <w:tcBorders>
              <w:top w:val="double" w:sz="6" w:space="0" w:color="auto"/>
              <w:left w:val="nil"/>
              <w:bottom w:val="single" w:sz="18" w:space="0" w:color="auto"/>
              <w:right w:val="nil"/>
            </w:tcBorders>
            <w:shd w:val="clear" w:color="auto" w:fill="FFFFFF"/>
          </w:tcPr>
          <w:p w:rsidR="00885BA4" w:rsidRPr="00AF1BA2" w:rsidRDefault="00885BA4" w:rsidP="00AF1BA2">
            <w:pPr>
              <w:jc w:val="right"/>
              <w:rPr>
                <w:sz w:val="26"/>
                <w:szCs w:val="26"/>
                <w:lang w:val="sr-Latn-CS"/>
              </w:rPr>
            </w:pPr>
            <w:r w:rsidRPr="00AF1BA2">
              <w:rPr>
                <w:sz w:val="26"/>
                <w:szCs w:val="26"/>
                <w:lang w:val="sr-Latn-CS"/>
              </w:rPr>
              <w:t>5</w:t>
            </w:r>
          </w:p>
        </w:tc>
        <w:tc>
          <w:tcPr>
            <w:tcW w:w="2106" w:type="dxa"/>
            <w:tcBorders>
              <w:top w:val="double" w:sz="6" w:space="0" w:color="auto"/>
              <w:left w:val="nil"/>
              <w:bottom w:val="single" w:sz="18" w:space="0" w:color="auto"/>
              <w:right w:val="nil"/>
            </w:tcBorders>
            <w:shd w:val="clear" w:color="auto" w:fill="FFFFFF"/>
          </w:tcPr>
          <w:p w:rsidR="00885BA4" w:rsidRPr="00AF1BA2" w:rsidRDefault="00885BA4" w:rsidP="00AF1BA2">
            <w:pPr>
              <w:jc w:val="right"/>
              <w:rPr>
                <w:sz w:val="26"/>
                <w:szCs w:val="26"/>
                <w:lang w:val="sr-Latn-CS"/>
              </w:rPr>
            </w:pPr>
            <w:r w:rsidRPr="00AF1BA2">
              <w:rPr>
                <w:sz w:val="26"/>
                <w:szCs w:val="26"/>
                <w:lang w:val="sr-Latn-CS"/>
              </w:rPr>
              <w:t>2</w:t>
            </w:r>
          </w:p>
        </w:tc>
        <w:tc>
          <w:tcPr>
            <w:tcW w:w="2106" w:type="dxa"/>
            <w:tcBorders>
              <w:top w:val="double" w:sz="6" w:space="0" w:color="auto"/>
              <w:left w:val="nil"/>
              <w:bottom w:val="single" w:sz="18" w:space="0" w:color="auto"/>
              <w:right w:val="nil"/>
            </w:tcBorders>
            <w:shd w:val="clear" w:color="auto" w:fill="FFFFFF"/>
          </w:tcPr>
          <w:p w:rsidR="00885BA4" w:rsidRPr="00AF1BA2" w:rsidRDefault="00885BA4" w:rsidP="00AF1BA2">
            <w:pPr>
              <w:jc w:val="right"/>
              <w:rPr>
                <w:b/>
                <w:bCs/>
                <w:sz w:val="26"/>
                <w:szCs w:val="26"/>
                <w:lang w:val="sr-Latn-CS"/>
              </w:rPr>
            </w:pPr>
            <w:r w:rsidRPr="00AF1BA2">
              <w:rPr>
                <w:b/>
                <w:bCs/>
                <w:sz w:val="26"/>
                <w:szCs w:val="26"/>
                <w:lang w:val="sr-Latn-CS"/>
              </w:rPr>
              <w:t>/</w:t>
            </w:r>
          </w:p>
        </w:tc>
      </w:tr>
    </w:tbl>
    <w:p w:rsidR="00885BA4" w:rsidRPr="009A1C3E" w:rsidRDefault="001D31BB" w:rsidP="009A1C3E">
      <w:pPr>
        <w:rPr>
          <w:b/>
          <w:sz w:val="26"/>
          <w:szCs w:val="26"/>
          <w:lang w:val="sr-Latn-CS"/>
        </w:rPr>
      </w:pPr>
      <w:r>
        <w:rPr>
          <w:b/>
          <w:sz w:val="26"/>
          <w:szCs w:val="26"/>
          <w:lang w:val="sr-Latn-CS"/>
        </w:rPr>
        <w:tab/>
      </w:r>
      <w:r w:rsidR="009A1C3E">
        <w:rPr>
          <w:b/>
          <w:sz w:val="26"/>
          <w:szCs w:val="26"/>
          <w:lang w:val="sr-Latn-CS"/>
        </w:rPr>
        <w:t>Position of the H</w:t>
      </w:r>
      <w:r w:rsidR="009A1C3E" w:rsidRPr="009A1C3E">
        <w:rPr>
          <w:b/>
          <w:sz w:val="26"/>
          <w:szCs w:val="26"/>
          <w:lang w:val="sr-Latn-CS"/>
        </w:rPr>
        <w:t>ead of Economic Department still vacant</w:t>
      </w:r>
    </w:p>
    <w:p w:rsidR="00EF3A26" w:rsidRDefault="00EF3A26" w:rsidP="009A1C3E"/>
    <w:p w:rsidR="009A1C3E" w:rsidRDefault="009A1C3E" w:rsidP="009A1C3E">
      <w:pPr>
        <w:rPr>
          <w:b/>
        </w:rPr>
      </w:pPr>
      <w:r w:rsidRPr="009A1C3E">
        <w:rPr>
          <w:b/>
        </w:rPr>
        <w:lastRenderedPageBreak/>
        <w:t>Departments in the Municipal Administration:</w:t>
      </w:r>
    </w:p>
    <w:tbl>
      <w:tblPr>
        <w:tblW w:w="0" w:type="auto"/>
        <w:jc w:val="center"/>
        <w:tblLook w:val="00A0" w:firstRow="1" w:lastRow="0" w:firstColumn="1" w:lastColumn="0" w:noHBand="0" w:noVBand="0"/>
      </w:tblPr>
      <w:tblGrid>
        <w:gridCol w:w="738"/>
        <w:gridCol w:w="4050"/>
        <w:gridCol w:w="2394"/>
        <w:gridCol w:w="2394"/>
      </w:tblGrid>
      <w:tr w:rsidR="009A1C3E" w:rsidRPr="001F1E41" w:rsidTr="001C7D04">
        <w:trPr>
          <w:jc w:val="center"/>
        </w:trPr>
        <w:tc>
          <w:tcPr>
            <w:tcW w:w="738" w:type="dxa"/>
            <w:shd w:val="solid" w:color="00000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solid" w:color="000000" w:fill="FFFFFF"/>
          </w:tcPr>
          <w:p w:rsidR="009A1C3E" w:rsidRPr="001C7D04" w:rsidRDefault="009A1C3E" w:rsidP="007F27C0">
            <w:pPr>
              <w:rPr>
                <w:color w:val="FFFFFF"/>
                <w:sz w:val="20"/>
                <w:szCs w:val="20"/>
                <w:lang w:val="sr-Latn-CS"/>
              </w:rPr>
            </w:pPr>
            <w:r w:rsidRPr="001C7D04">
              <w:rPr>
                <w:color w:val="FFFFFF"/>
                <w:lang w:val="sr-Latn-CS"/>
              </w:rPr>
              <w:t>Finance</w:t>
            </w:r>
          </w:p>
        </w:tc>
        <w:tc>
          <w:tcPr>
            <w:tcW w:w="2394" w:type="dxa"/>
            <w:shd w:val="solid" w:color="000000" w:fill="FFFFFF"/>
          </w:tcPr>
          <w:p w:rsidR="009A1C3E" w:rsidRPr="001C7D04" w:rsidRDefault="009A1C3E" w:rsidP="007F27C0">
            <w:pPr>
              <w:rPr>
                <w:color w:val="FFFFFF"/>
                <w:sz w:val="20"/>
                <w:szCs w:val="20"/>
                <w:lang w:val="sr-Latn-CS"/>
              </w:rPr>
            </w:pPr>
            <w:r w:rsidRPr="001C7D04">
              <w:rPr>
                <w:color w:val="FFFFFF"/>
                <w:lang w:val="sr-Latn-CS"/>
              </w:rPr>
              <w:t>Aca Antic</w:t>
            </w:r>
          </w:p>
        </w:tc>
        <w:tc>
          <w:tcPr>
            <w:tcW w:w="2394" w:type="dxa"/>
            <w:shd w:val="solid" w:color="000000" w:fill="FFFFFF"/>
          </w:tcPr>
          <w:p w:rsidR="009A1C3E" w:rsidRPr="001C7D04" w:rsidRDefault="009A1C3E" w:rsidP="007F27C0">
            <w:pPr>
              <w:rPr>
                <w:color w:val="FFFFFF"/>
                <w:sz w:val="20"/>
                <w:szCs w:val="20"/>
                <w:lang w:val="sr-Latn-CS"/>
              </w:rPr>
            </w:pPr>
            <w:r w:rsidRPr="001C7D04">
              <w:rPr>
                <w:color w:val="FFFFFF"/>
                <w:lang w:val="sr-Latn-CS"/>
              </w:rPr>
              <w:t>Serb</w:t>
            </w: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General Administration</w:t>
            </w:r>
          </w:p>
        </w:tc>
        <w:tc>
          <w:tcPr>
            <w:tcW w:w="2394" w:type="dxa"/>
            <w:shd w:val="pct50" w:color="008080" w:fill="FFFFFF"/>
          </w:tcPr>
          <w:p w:rsidR="009A1C3E" w:rsidRPr="001C7D04" w:rsidRDefault="009A1C3E" w:rsidP="007F27C0">
            <w:pPr>
              <w:rPr>
                <w:sz w:val="20"/>
                <w:szCs w:val="20"/>
                <w:lang w:val="sr-Latn-CS"/>
              </w:rPr>
            </w:pPr>
            <w:r w:rsidRPr="001C7D04">
              <w:rPr>
                <w:lang w:val="sr-Latn-CS"/>
              </w:rPr>
              <w:t>Nasim Redzepi</w:t>
            </w:r>
          </w:p>
        </w:tc>
        <w:tc>
          <w:tcPr>
            <w:tcW w:w="2394" w:type="dxa"/>
            <w:shd w:val="pct10" w:color="000000" w:fill="FFFFFF"/>
          </w:tcPr>
          <w:p w:rsidR="009A1C3E" w:rsidRPr="001C7D04" w:rsidRDefault="009A1C3E" w:rsidP="007F27C0">
            <w:pPr>
              <w:rPr>
                <w:sz w:val="20"/>
                <w:szCs w:val="20"/>
                <w:lang w:val="sr-Latn-CS"/>
              </w:rPr>
            </w:pPr>
            <w:r w:rsidRPr="001C7D04">
              <w:rPr>
                <w:lang w:val="sr-Latn-CS"/>
              </w:rPr>
              <w:t>Albanian</w:t>
            </w: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Inspection</w:t>
            </w:r>
          </w:p>
        </w:tc>
        <w:tc>
          <w:tcPr>
            <w:tcW w:w="2394" w:type="dxa"/>
            <w:shd w:val="pct50" w:color="008080" w:fill="FFFFFF"/>
          </w:tcPr>
          <w:p w:rsidR="009A1C3E" w:rsidRPr="001C7D04" w:rsidRDefault="009A1C3E" w:rsidP="007F27C0">
            <w:pPr>
              <w:rPr>
                <w:sz w:val="20"/>
                <w:szCs w:val="20"/>
                <w:lang w:val="sr-Latn-CS"/>
              </w:rPr>
            </w:pPr>
            <w:r w:rsidRPr="001C7D04">
              <w:rPr>
                <w:lang w:val="sr-Latn-CS"/>
              </w:rPr>
              <w:t xml:space="preserve">Imran </w:t>
            </w:r>
          </w:p>
        </w:tc>
        <w:tc>
          <w:tcPr>
            <w:tcW w:w="2394" w:type="dxa"/>
            <w:shd w:val="pct10" w:color="000000" w:fill="FFFFFF"/>
          </w:tcPr>
          <w:p w:rsidR="009A1C3E" w:rsidRPr="001C7D04" w:rsidRDefault="009A1C3E" w:rsidP="007F27C0">
            <w:pPr>
              <w:rPr>
                <w:sz w:val="20"/>
                <w:szCs w:val="20"/>
                <w:lang w:val="sr-Latn-CS"/>
              </w:rPr>
            </w:pPr>
            <w:r w:rsidRPr="001C7D04">
              <w:rPr>
                <w:lang w:val="sr-Latn-CS"/>
              </w:rPr>
              <w:t>Albanian</w:t>
            </w: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Urban Planning</w:t>
            </w:r>
          </w:p>
        </w:tc>
        <w:tc>
          <w:tcPr>
            <w:tcW w:w="2394" w:type="dxa"/>
            <w:shd w:val="pct50" w:color="008080" w:fill="FFFFFF"/>
          </w:tcPr>
          <w:p w:rsidR="009A1C3E" w:rsidRPr="001C7D04" w:rsidRDefault="009A1C3E" w:rsidP="007F27C0">
            <w:pPr>
              <w:rPr>
                <w:sz w:val="20"/>
                <w:szCs w:val="20"/>
                <w:lang w:val="sr-Latn-CS"/>
              </w:rPr>
            </w:pPr>
            <w:r w:rsidRPr="001C7D04">
              <w:rPr>
                <w:lang w:val="sr-Latn-CS"/>
              </w:rPr>
              <w:t>Fadilj Haliti</w:t>
            </w:r>
          </w:p>
        </w:tc>
        <w:tc>
          <w:tcPr>
            <w:tcW w:w="2394" w:type="dxa"/>
            <w:shd w:val="pct10" w:color="000000" w:fill="FFFFFF"/>
          </w:tcPr>
          <w:p w:rsidR="009A1C3E" w:rsidRPr="001C7D04" w:rsidRDefault="009A1C3E" w:rsidP="007F27C0">
            <w:pPr>
              <w:rPr>
                <w:sz w:val="20"/>
                <w:szCs w:val="20"/>
                <w:lang w:val="sr-Latn-CS"/>
              </w:rPr>
            </w:pPr>
            <w:r w:rsidRPr="001C7D04">
              <w:rPr>
                <w:lang w:val="sr-Latn-CS"/>
              </w:rPr>
              <w:t>Albanian</w:t>
            </w: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Economy</w:t>
            </w:r>
          </w:p>
        </w:tc>
        <w:tc>
          <w:tcPr>
            <w:tcW w:w="2394" w:type="dxa"/>
            <w:shd w:val="pct50" w:color="008080" w:fill="FFFFFF"/>
          </w:tcPr>
          <w:p w:rsidR="009A1C3E" w:rsidRPr="001C7D04" w:rsidRDefault="009A1C3E" w:rsidP="007F27C0">
            <w:pPr>
              <w:rPr>
                <w:sz w:val="20"/>
                <w:szCs w:val="20"/>
                <w:lang w:val="sr-Latn-CS"/>
              </w:rPr>
            </w:pPr>
          </w:p>
        </w:tc>
        <w:tc>
          <w:tcPr>
            <w:tcW w:w="2394" w:type="dxa"/>
            <w:shd w:val="pct10" w:color="000000" w:fill="FFFFFF"/>
          </w:tcPr>
          <w:p w:rsidR="009A1C3E" w:rsidRPr="001C7D04" w:rsidRDefault="009A1C3E" w:rsidP="007F27C0">
            <w:pPr>
              <w:rPr>
                <w:sz w:val="20"/>
                <w:szCs w:val="20"/>
                <w:lang w:val="sr-Latn-CS"/>
              </w:rPr>
            </w:pP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Municipal Legal Defender</w:t>
            </w:r>
          </w:p>
        </w:tc>
        <w:tc>
          <w:tcPr>
            <w:tcW w:w="2394" w:type="dxa"/>
            <w:shd w:val="pct50" w:color="008080" w:fill="FFFFFF"/>
          </w:tcPr>
          <w:p w:rsidR="009A1C3E" w:rsidRPr="001C7D04" w:rsidRDefault="009A1C3E" w:rsidP="007F27C0">
            <w:pPr>
              <w:rPr>
                <w:sz w:val="20"/>
                <w:szCs w:val="20"/>
                <w:lang w:val="sr-Latn-CS"/>
              </w:rPr>
            </w:pPr>
            <w:r w:rsidRPr="001C7D04">
              <w:rPr>
                <w:lang w:val="sr-Latn-CS"/>
              </w:rPr>
              <w:t>Rade Ristic</w:t>
            </w:r>
          </w:p>
        </w:tc>
        <w:tc>
          <w:tcPr>
            <w:tcW w:w="2394" w:type="dxa"/>
            <w:shd w:val="pct10" w:color="000000" w:fill="FFFFFF"/>
          </w:tcPr>
          <w:p w:rsidR="009A1C3E" w:rsidRPr="001C7D04" w:rsidRDefault="009A1C3E" w:rsidP="007F27C0">
            <w:pPr>
              <w:rPr>
                <w:sz w:val="20"/>
                <w:szCs w:val="20"/>
                <w:lang w:val="sr-Latn-CS"/>
              </w:rPr>
            </w:pPr>
            <w:r w:rsidRPr="001C7D04">
              <w:rPr>
                <w:lang w:val="sr-Latn-CS"/>
              </w:rPr>
              <w:t>Serb</w:t>
            </w:r>
          </w:p>
        </w:tc>
      </w:tr>
      <w:tr w:rsidR="009A1C3E" w:rsidRPr="001F1E41" w:rsidTr="001C7D04">
        <w:trPr>
          <w:jc w:val="center"/>
        </w:trPr>
        <w:tc>
          <w:tcPr>
            <w:tcW w:w="738" w:type="dxa"/>
            <w:shd w:val="pct50" w:color="008080" w:fill="FFFFFF"/>
          </w:tcPr>
          <w:p w:rsidR="009A1C3E" w:rsidRPr="001C7D04" w:rsidRDefault="009A1C3E" w:rsidP="001C7D04">
            <w:pPr>
              <w:pStyle w:val="ListParagraph"/>
              <w:numPr>
                <w:ilvl w:val="0"/>
                <w:numId w:val="1"/>
              </w:numPr>
              <w:spacing w:after="0" w:line="240" w:lineRule="auto"/>
              <w:rPr>
                <w:rFonts w:ascii="Times New Roman" w:hAnsi="Times New Roman"/>
                <w:b/>
                <w:bCs/>
                <w:color w:val="FFFFFF"/>
                <w:sz w:val="20"/>
                <w:szCs w:val="20"/>
                <w:lang w:val="sr-Latn-CS"/>
              </w:rPr>
            </w:pPr>
          </w:p>
        </w:tc>
        <w:tc>
          <w:tcPr>
            <w:tcW w:w="4050" w:type="dxa"/>
            <w:shd w:val="pct10" w:color="000000" w:fill="FFFFFF"/>
          </w:tcPr>
          <w:p w:rsidR="009A1C3E" w:rsidRPr="001C7D04" w:rsidRDefault="009A1C3E" w:rsidP="007F27C0">
            <w:pPr>
              <w:rPr>
                <w:sz w:val="20"/>
                <w:szCs w:val="20"/>
                <w:lang w:val="sr-Latn-CS"/>
              </w:rPr>
            </w:pPr>
            <w:r w:rsidRPr="001C7D04">
              <w:rPr>
                <w:lang w:val="sr-Latn-CS"/>
              </w:rPr>
              <w:t>Local Taxation Department</w:t>
            </w:r>
          </w:p>
        </w:tc>
        <w:tc>
          <w:tcPr>
            <w:tcW w:w="2394" w:type="dxa"/>
            <w:shd w:val="pct50" w:color="008080" w:fill="FFFFFF"/>
          </w:tcPr>
          <w:p w:rsidR="009A1C3E" w:rsidRPr="001C7D04" w:rsidRDefault="009A1C3E" w:rsidP="007F27C0">
            <w:pPr>
              <w:rPr>
                <w:sz w:val="20"/>
                <w:szCs w:val="20"/>
                <w:lang w:val="sr-Latn-CS"/>
              </w:rPr>
            </w:pPr>
            <w:r w:rsidRPr="001C7D04">
              <w:rPr>
                <w:lang w:val="sr-Latn-CS"/>
              </w:rPr>
              <w:t>Zulcefli Sherifi</w:t>
            </w:r>
          </w:p>
        </w:tc>
        <w:tc>
          <w:tcPr>
            <w:tcW w:w="2394" w:type="dxa"/>
            <w:shd w:val="pct10" w:color="000000" w:fill="FFFFFF"/>
          </w:tcPr>
          <w:p w:rsidR="009A1C3E" w:rsidRPr="001C7D04" w:rsidRDefault="009A1C3E" w:rsidP="007F27C0">
            <w:pPr>
              <w:rPr>
                <w:sz w:val="20"/>
                <w:szCs w:val="20"/>
                <w:lang w:val="sr-Latn-CS"/>
              </w:rPr>
            </w:pPr>
            <w:r w:rsidRPr="001C7D04">
              <w:rPr>
                <w:lang w:val="sr-Latn-CS"/>
              </w:rPr>
              <w:t>Albanian</w:t>
            </w:r>
          </w:p>
        </w:tc>
      </w:tr>
      <w:tr w:rsidR="009A1C3E" w:rsidRPr="00771950" w:rsidTr="001C7D04">
        <w:trPr>
          <w:jc w:val="center"/>
        </w:trPr>
        <w:tc>
          <w:tcPr>
            <w:tcW w:w="738" w:type="dxa"/>
            <w:shd w:val="pct50" w:color="008080" w:fill="FFFFFF"/>
          </w:tcPr>
          <w:p w:rsidR="009A1C3E" w:rsidRPr="001C7D04" w:rsidRDefault="009A1C3E" w:rsidP="001C7D04">
            <w:pPr>
              <w:pStyle w:val="ListParagraph"/>
              <w:spacing w:after="0" w:line="240" w:lineRule="auto"/>
              <w:rPr>
                <w:rFonts w:ascii="Times New Roman" w:hAnsi="Times New Roman"/>
                <w:b/>
                <w:bCs/>
                <w:sz w:val="20"/>
                <w:szCs w:val="20"/>
                <w:lang w:val="sr-Latn-CS"/>
              </w:rPr>
            </w:pPr>
          </w:p>
        </w:tc>
        <w:tc>
          <w:tcPr>
            <w:tcW w:w="4050" w:type="dxa"/>
            <w:shd w:val="pct10" w:color="000000" w:fill="FFFFFF"/>
          </w:tcPr>
          <w:p w:rsidR="009A1C3E" w:rsidRPr="001C7D04" w:rsidRDefault="009A1C3E" w:rsidP="007F27C0">
            <w:pPr>
              <w:rPr>
                <w:b/>
                <w:lang w:val="sr-Latn-CS"/>
              </w:rPr>
            </w:pPr>
            <w:r w:rsidRPr="001C7D04">
              <w:rPr>
                <w:b/>
                <w:lang w:val="sr-Latn-CS"/>
              </w:rPr>
              <w:t>Chief of Municipal Administration</w:t>
            </w:r>
          </w:p>
        </w:tc>
        <w:tc>
          <w:tcPr>
            <w:tcW w:w="2394" w:type="dxa"/>
            <w:shd w:val="pct50" w:color="008080" w:fill="FFFFFF"/>
          </w:tcPr>
          <w:p w:rsidR="009A1C3E" w:rsidRPr="001C7D04" w:rsidRDefault="009A1C3E" w:rsidP="007F27C0">
            <w:pPr>
              <w:rPr>
                <w:b/>
                <w:lang w:val="sr-Latn-CS"/>
              </w:rPr>
            </w:pPr>
            <w:r w:rsidRPr="001C7D04">
              <w:rPr>
                <w:b/>
                <w:lang w:val="sr-Latn-CS"/>
              </w:rPr>
              <w:t>FARUSH ISLJAMI</w:t>
            </w:r>
          </w:p>
        </w:tc>
        <w:tc>
          <w:tcPr>
            <w:tcW w:w="2394" w:type="dxa"/>
            <w:shd w:val="pct10" w:color="000000" w:fill="FFFFFF"/>
          </w:tcPr>
          <w:p w:rsidR="009A1C3E" w:rsidRPr="001C7D04" w:rsidRDefault="009A1C3E" w:rsidP="007F27C0">
            <w:pPr>
              <w:rPr>
                <w:b/>
                <w:lang w:val="sr-Latn-CS"/>
              </w:rPr>
            </w:pPr>
            <w:r w:rsidRPr="001C7D04">
              <w:rPr>
                <w:b/>
                <w:lang w:val="sr-Latn-CS"/>
              </w:rPr>
              <w:t>ALBANIAN</w:t>
            </w:r>
          </w:p>
        </w:tc>
      </w:tr>
    </w:tbl>
    <w:p w:rsidR="007175B5" w:rsidRDefault="007175B5" w:rsidP="009A1C3E">
      <w:pPr>
        <w:rPr>
          <w:b/>
        </w:rPr>
      </w:pPr>
      <w:r>
        <w:rPr>
          <w:b/>
        </w:rPr>
        <w:tab/>
      </w:r>
    </w:p>
    <w:p w:rsidR="009A1C3E" w:rsidRDefault="007175B5" w:rsidP="009A1C3E">
      <w:r>
        <w:rPr>
          <w:b/>
        </w:rPr>
        <w:t xml:space="preserve">NOTE: </w:t>
      </w:r>
      <w:r w:rsidR="00694253">
        <w:t>Coalition PVD, LPD, UDSH</w:t>
      </w:r>
      <w:r>
        <w:t xml:space="preserve"> has made an offer to the Coalition Group of Citizens </w:t>
      </w:r>
      <w:proofErr w:type="spellStart"/>
      <w:r>
        <w:t>Stojanca</w:t>
      </w:r>
      <w:proofErr w:type="spellEnd"/>
      <w:r>
        <w:t xml:space="preserve"> </w:t>
      </w:r>
      <w:proofErr w:type="spellStart"/>
      <w:r>
        <w:t>Arsic</w:t>
      </w:r>
      <w:proofErr w:type="spellEnd"/>
      <w:r>
        <w:t xml:space="preserve"> / DS "For European Serbia" for four (4) seats in the Municipal Council, one (1) position of an Assistant Mayor, three (3) positions of the Chiefs in the Municipal Departments. Directors of the Kindergarten and the Primary Music Schools have already been appointed, with an offer for a position of the director of the Town's Pharmacy. </w:t>
      </w:r>
    </w:p>
    <w:p w:rsidR="007175B5" w:rsidRDefault="007175B5" w:rsidP="009A1C3E">
      <w:r>
        <w:t>The Coalition is requesting positions for Albanians in the state institutions. Since the reorganization of the Co-ordination Body, the following numbers of Albanians have been employed in the state institutions: 3 in P</w:t>
      </w:r>
      <w:r w:rsidR="00D31B1F">
        <w:t>TT, 2 in the Administration of Public Revenues, 1 in the Customs</w:t>
      </w:r>
      <w:r w:rsidR="00771950">
        <w:t xml:space="preserve"> S</w:t>
      </w:r>
      <w:r w:rsidR="00D31B1F">
        <w:t>ervice</w:t>
      </w:r>
      <w:r>
        <w:t xml:space="preserve">, </w:t>
      </w:r>
      <w:r w:rsidR="00D31B1F">
        <w:t xml:space="preserve">and 1 in the Forestry Department. </w:t>
      </w:r>
    </w:p>
    <w:p w:rsidR="00D31B1F" w:rsidRPr="007175B5" w:rsidRDefault="00D31B1F" w:rsidP="009A1C3E"/>
    <w:p w:rsidR="00885BA4" w:rsidRPr="00EF3A26" w:rsidRDefault="00EF3A26" w:rsidP="00885BA4">
      <w:pPr>
        <w:jc w:val="center"/>
      </w:pPr>
      <w:r>
        <w:rPr>
          <w:b/>
          <w:sz w:val="28"/>
          <w:szCs w:val="28"/>
          <w:lang w:val="sr-Latn-CS"/>
        </w:rPr>
        <w:t>ETHNIC STRUCTURE OF EMPLOYE</w:t>
      </w:r>
      <w:r w:rsidR="00C97D53">
        <w:rPr>
          <w:b/>
          <w:sz w:val="28"/>
          <w:szCs w:val="28"/>
          <w:lang w:val="sr-Latn-CS"/>
        </w:rPr>
        <w:t>ES IN THE LOCAL SELF-GOVERNMENT</w:t>
      </w:r>
      <w:r>
        <w:rPr>
          <w:b/>
          <w:sz w:val="28"/>
          <w:szCs w:val="28"/>
          <w:lang w:val="sr-Latn-CS"/>
        </w:rPr>
        <w:t xml:space="preserve"> INSTITUTIONS</w:t>
      </w:r>
    </w:p>
    <w:p w:rsidR="00885BA4" w:rsidRPr="00066259" w:rsidRDefault="00885BA4" w:rsidP="00885BA4">
      <w:pPr>
        <w:jc w:val="center"/>
        <w:rPr>
          <w:b/>
          <w:sz w:val="26"/>
          <w:szCs w:val="26"/>
          <w:lang w:val="sr-Latn-CS"/>
        </w:rPr>
      </w:pPr>
    </w:p>
    <w:p w:rsidR="00885BA4" w:rsidRDefault="00EF3A26" w:rsidP="001D31BB">
      <w:pPr>
        <w:rPr>
          <w:b/>
          <w:sz w:val="26"/>
          <w:szCs w:val="26"/>
          <w:lang w:val="sr-Latn-CS"/>
        </w:rPr>
      </w:pPr>
      <w:r>
        <w:rPr>
          <w:b/>
          <w:sz w:val="26"/>
          <w:szCs w:val="26"/>
          <w:lang w:val="sr-Latn-CS"/>
        </w:rPr>
        <w:t>Municipal Administration</w:t>
      </w:r>
    </w:p>
    <w:p w:rsidR="001D31BB" w:rsidRDefault="001D31BB" w:rsidP="001D31BB">
      <w:pPr>
        <w:rPr>
          <w:b/>
          <w:sz w:val="26"/>
          <w:szCs w:val="26"/>
          <w:lang w:val="sr-Latn-CS"/>
        </w:rPr>
      </w:pPr>
    </w:p>
    <w:tbl>
      <w:tblPr>
        <w:tblW w:w="10548" w:type="dxa"/>
        <w:tblBorders>
          <w:bottom w:val="single" w:sz="12" w:space="0" w:color="000000"/>
        </w:tblBorders>
        <w:tblLayout w:type="fixed"/>
        <w:tblLook w:val="01E0" w:firstRow="1" w:lastRow="1" w:firstColumn="1" w:lastColumn="1" w:noHBand="0" w:noVBand="0"/>
      </w:tblPr>
      <w:tblGrid>
        <w:gridCol w:w="1310"/>
        <w:gridCol w:w="2038"/>
        <w:gridCol w:w="1260"/>
        <w:gridCol w:w="900"/>
        <w:gridCol w:w="900"/>
        <w:gridCol w:w="940"/>
        <w:gridCol w:w="3200"/>
      </w:tblGrid>
      <w:tr w:rsidR="00885BA4" w:rsidRPr="00D3301E" w:rsidTr="00D3301E">
        <w:tc>
          <w:tcPr>
            <w:tcW w:w="1310" w:type="dxa"/>
            <w:tcBorders>
              <w:bottom w:val="single" w:sz="12" w:space="0" w:color="000000"/>
            </w:tcBorders>
            <w:shd w:val="solid" w:color="800000" w:fill="FFFFFF"/>
          </w:tcPr>
          <w:p w:rsidR="00885BA4" w:rsidRPr="00D3301E" w:rsidRDefault="00885BA4" w:rsidP="00D3301E">
            <w:pPr>
              <w:jc w:val="center"/>
              <w:rPr>
                <w:b/>
                <w:bCs/>
                <w:i/>
                <w:iCs/>
                <w:color w:val="FFFFFF"/>
                <w:lang w:val="sr-Latn-CS"/>
              </w:rPr>
            </w:pPr>
          </w:p>
        </w:tc>
        <w:tc>
          <w:tcPr>
            <w:tcW w:w="2038" w:type="dxa"/>
            <w:tcBorders>
              <w:bottom w:val="single" w:sz="12" w:space="0" w:color="000000"/>
            </w:tcBorders>
            <w:shd w:val="solid" w:color="800000" w:fill="FFFFFF"/>
          </w:tcPr>
          <w:p w:rsidR="00885BA4" w:rsidRPr="00D3301E" w:rsidRDefault="00EF3A26" w:rsidP="00D3301E">
            <w:pPr>
              <w:jc w:val="center"/>
              <w:rPr>
                <w:b/>
                <w:bCs/>
                <w:i/>
                <w:iCs/>
                <w:color w:val="FFFFFF"/>
                <w:lang w:val="sr-Latn-CS"/>
              </w:rPr>
            </w:pPr>
            <w:r w:rsidRPr="00D3301E">
              <w:rPr>
                <w:b/>
                <w:bCs/>
                <w:i/>
                <w:iCs/>
                <w:color w:val="FFFFFF"/>
                <w:lang w:val="sr-Latn-CS"/>
              </w:rPr>
              <w:t>No. of staff</w:t>
            </w:r>
          </w:p>
        </w:tc>
        <w:tc>
          <w:tcPr>
            <w:tcW w:w="1260" w:type="dxa"/>
            <w:tcBorders>
              <w:bottom w:val="single" w:sz="12" w:space="0" w:color="000000"/>
            </w:tcBorders>
            <w:shd w:val="solid" w:color="800000" w:fill="FFFFFF"/>
          </w:tcPr>
          <w:p w:rsidR="00885BA4" w:rsidRPr="00D3301E" w:rsidRDefault="003677C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885BA4" w:rsidRPr="00D3301E" w:rsidRDefault="003677C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885BA4" w:rsidRPr="00D3301E" w:rsidRDefault="003677C2" w:rsidP="00D3301E">
            <w:pPr>
              <w:jc w:val="center"/>
              <w:rPr>
                <w:b/>
                <w:bCs/>
                <w:i/>
                <w:iCs/>
                <w:color w:val="FFFFFF"/>
                <w:lang w:val="sr-Latn-CS"/>
              </w:rPr>
            </w:pPr>
            <w:r w:rsidRPr="00D3301E">
              <w:rPr>
                <w:b/>
                <w:bCs/>
                <w:i/>
                <w:iCs/>
                <w:color w:val="FFFFFF"/>
                <w:lang w:val="sr-Latn-CS"/>
              </w:rPr>
              <w:t>Roma</w:t>
            </w:r>
          </w:p>
        </w:tc>
        <w:tc>
          <w:tcPr>
            <w:tcW w:w="940" w:type="dxa"/>
            <w:tcBorders>
              <w:bottom w:val="single" w:sz="12" w:space="0" w:color="000000"/>
            </w:tcBorders>
            <w:shd w:val="solid" w:color="800000" w:fill="FFFFFF"/>
          </w:tcPr>
          <w:p w:rsidR="00885BA4" w:rsidRPr="00D3301E" w:rsidRDefault="003677C2" w:rsidP="00D3301E">
            <w:pPr>
              <w:jc w:val="center"/>
              <w:rPr>
                <w:b/>
                <w:bCs/>
                <w:i/>
                <w:iCs/>
                <w:color w:val="FFFFFF"/>
                <w:lang w:val="sr-Latn-CS"/>
              </w:rPr>
            </w:pPr>
            <w:r w:rsidRPr="00D3301E">
              <w:rPr>
                <w:b/>
                <w:bCs/>
                <w:i/>
                <w:iCs/>
                <w:color w:val="FFFFFF"/>
                <w:lang w:val="sr-Latn-CS"/>
              </w:rPr>
              <w:t>Others</w:t>
            </w:r>
          </w:p>
        </w:tc>
        <w:tc>
          <w:tcPr>
            <w:tcW w:w="3200" w:type="dxa"/>
            <w:tcBorders>
              <w:bottom w:val="single" w:sz="12" w:space="0" w:color="000000"/>
            </w:tcBorders>
            <w:shd w:val="solid" w:color="800000" w:fill="FFFFFF"/>
          </w:tcPr>
          <w:p w:rsidR="00885BA4" w:rsidRPr="00D3301E" w:rsidRDefault="003677C2" w:rsidP="00D3301E">
            <w:pPr>
              <w:jc w:val="center"/>
              <w:rPr>
                <w:b/>
                <w:bCs/>
                <w:i/>
                <w:iCs/>
                <w:color w:val="FFFFFF"/>
                <w:lang w:val="sr-Latn-CS"/>
              </w:rPr>
            </w:pPr>
            <w:r w:rsidRPr="00D3301E">
              <w:rPr>
                <w:b/>
                <w:bCs/>
                <w:i/>
                <w:iCs/>
                <w:color w:val="FFFFFF"/>
                <w:lang w:val="sr-Latn-CS"/>
              </w:rPr>
              <w:t>Chief</w:t>
            </w:r>
          </w:p>
        </w:tc>
      </w:tr>
      <w:tr w:rsidR="00885BA4" w:rsidRPr="00D3301E" w:rsidTr="00D3301E">
        <w:tc>
          <w:tcPr>
            <w:tcW w:w="1310"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2038" w:type="dxa"/>
            <w:shd w:val="pct20" w:color="FFFF00" w:fill="FFFFFF"/>
          </w:tcPr>
          <w:p w:rsidR="00885BA4" w:rsidRPr="00D3301E" w:rsidRDefault="00885BA4" w:rsidP="00D3301E">
            <w:pPr>
              <w:jc w:val="center"/>
              <w:rPr>
                <w:b/>
                <w:bCs/>
                <w:lang w:val="sr-Latn-CS"/>
              </w:rPr>
            </w:pPr>
            <w:r w:rsidRPr="00D3301E">
              <w:rPr>
                <w:b/>
                <w:bCs/>
                <w:lang w:val="sr-Latn-CS"/>
              </w:rPr>
              <w:t>162</w:t>
            </w:r>
          </w:p>
        </w:tc>
        <w:tc>
          <w:tcPr>
            <w:tcW w:w="1260" w:type="dxa"/>
            <w:shd w:val="pct20" w:color="FFFF00" w:fill="FFFFFF"/>
          </w:tcPr>
          <w:p w:rsidR="00885BA4" w:rsidRPr="00D3301E" w:rsidRDefault="00885BA4" w:rsidP="00D3301E">
            <w:pPr>
              <w:jc w:val="center"/>
              <w:rPr>
                <w:b/>
                <w:bCs/>
                <w:lang w:val="sr-Latn-CS"/>
              </w:rPr>
            </w:pPr>
            <w:r w:rsidRPr="00D3301E">
              <w:rPr>
                <w:b/>
                <w:bCs/>
                <w:lang w:val="sr-Latn-CS"/>
              </w:rPr>
              <w:t>74</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84</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4</w:t>
            </w:r>
          </w:p>
        </w:tc>
        <w:tc>
          <w:tcPr>
            <w:tcW w:w="94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3200" w:type="dxa"/>
            <w:shd w:val="solid" w:color="C0C0C0" w:fill="FFFFFF"/>
          </w:tcPr>
          <w:p w:rsidR="00885BA4" w:rsidRPr="00D3301E" w:rsidRDefault="00885BA4" w:rsidP="00D3301E">
            <w:pPr>
              <w:jc w:val="center"/>
              <w:rPr>
                <w:b/>
                <w:bCs/>
                <w:lang w:val="sr-Latn-CS"/>
              </w:rPr>
            </w:pPr>
            <w:r w:rsidRPr="00D3301E">
              <w:rPr>
                <w:b/>
                <w:bCs/>
                <w:lang w:val="sr-Latn-CS"/>
              </w:rPr>
              <w:t>Alban</w:t>
            </w:r>
            <w:r w:rsidR="003677C2" w:rsidRPr="00D3301E">
              <w:rPr>
                <w:b/>
                <w:bCs/>
                <w:lang w:val="sr-Latn-CS"/>
              </w:rPr>
              <w:t>ian</w:t>
            </w:r>
          </w:p>
        </w:tc>
      </w:tr>
    </w:tbl>
    <w:p w:rsidR="00885BA4" w:rsidRPr="002D36C5" w:rsidRDefault="00885BA4" w:rsidP="00885BA4">
      <w:pPr>
        <w:rPr>
          <w:b/>
          <w:sz w:val="26"/>
          <w:szCs w:val="26"/>
          <w:lang w:val="sr-Latn-CS"/>
        </w:rPr>
      </w:pPr>
    </w:p>
    <w:p w:rsidR="001D31BB" w:rsidRDefault="001D31BB" w:rsidP="001D31BB">
      <w:pPr>
        <w:rPr>
          <w:b/>
          <w:sz w:val="26"/>
          <w:szCs w:val="26"/>
          <w:lang w:val="sr-Latn-CS"/>
        </w:rPr>
      </w:pPr>
    </w:p>
    <w:p w:rsidR="00885BA4" w:rsidRDefault="00D31B1F" w:rsidP="001D31BB">
      <w:pPr>
        <w:rPr>
          <w:b/>
          <w:sz w:val="26"/>
          <w:szCs w:val="26"/>
          <w:lang w:val="sr-Latn-CS"/>
        </w:rPr>
      </w:pPr>
      <w:r>
        <w:rPr>
          <w:b/>
          <w:sz w:val="26"/>
          <w:szCs w:val="26"/>
          <w:lang w:val="sr-Latn-CS"/>
        </w:rPr>
        <w:t>Public Utility Company</w:t>
      </w:r>
    </w:p>
    <w:p w:rsidR="001D31BB" w:rsidRDefault="001D31BB" w:rsidP="001D31BB">
      <w:pPr>
        <w:rPr>
          <w:b/>
          <w:sz w:val="26"/>
          <w:szCs w:val="26"/>
          <w:lang w:val="sr-Latn-CS"/>
        </w:rPr>
      </w:pPr>
    </w:p>
    <w:tbl>
      <w:tblPr>
        <w:tblW w:w="10548" w:type="dxa"/>
        <w:tblBorders>
          <w:bottom w:val="single" w:sz="12" w:space="0" w:color="000000"/>
        </w:tblBorders>
        <w:tblLayout w:type="fixed"/>
        <w:tblLook w:val="01E0" w:firstRow="1" w:lastRow="1" w:firstColumn="1" w:lastColumn="1" w:noHBand="0" w:noVBand="0"/>
      </w:tblPr>
      <w:tblGrid>
        <w:gridCol w:w="1908"/>
        <w:gridCol w:w="1620"/>
        <w:gridCol w:w="1260"/>
        <w:gridCol w:w="1080"/>
        <w:gridCol w:w="900"/>
        <w:gridCol w:w="1080"/>
        <w:gridCol w:w="2700"/>
      </w:tblGrid>
      <w:tr w:rsidR="00885BA4" w:rsidRPr="00D3301E" w:rsidTr="00D3301E">
        <w:tc>
          <w:tcPr>
            <w:tcW w:w="1908" w:type="dxa"/>
            <w:tcBorders>
              <w:bottom w:val="single" w:sz="12" w:space="0" w:color="000000"/>
            </w:tcBorders>
            <w:shd w:val="solid" w:color="800000" w:fill="FFFFFF"/>
          </w:tcPr>
          <w:p w:rsidR="00885BA4" w:rsidRPr="00D3301E" w:rsidRDefault="00885BA4" w:rsidP="00D3301E">
            <w:pPr>
              <w:jc w:val="center"/>
              <w:rPr>
                <w:b/>
                <w:bCs/>
                <w:i/>
                <w:iCs/>
                <w:color w:val="76923C"/>
                <w:lang w:val="sr-Latn-CS"/>
              </w:rPr>
            </w:pPr>
          </w:p>
        </w:tc>
        <w:tc>
          <w:tcPr>
            <w:tcW w:w="1620" w:type="dxa"/>
            <w:tcBorders>
              <w:bottom w:val="single" w:sz="12" w:space="0" w:color="000000"/>
            </w:tcBorders>
            <w:shd w:val="solid" w:color="800000" w:fill="FFFFFF"/>
          </w:tcPr>
          <w:p w:rsidR="00885BA4" w:rsidRPr="00D3301E" w:rsidRDefault="003677C2" w:rsidP="00D3301E">
            <w:pPr>
              <w:jc w:val="center"/>
              <w:rPr>
                <w:b/>
                <w:bCs/>
                <w:i/>
                <w:iCs/>
                <w:color w:val="76923C"/>
                <w:lang w:val="sr-Latn-CS"/>
              </w:rPr>
            </w:pPr>
            <w:r w:rsidRPr="00D3301E">
              <w:rPr>
                <w:b/>
                <w:bCs/>
                <w:i/>
                <w:iCs/>
                <w:color w:val="76923C"/>
                <w:lang w:val="sr-Latn-CS"/>
              </w:rPr>
              <w:t>No. of staff</w:t>
            </w:r>
          </w:p>
        </w:tc>
        <w:tc>
          <w:tcPr>
            <w:tcW w:w="1260" w:type="dxa"/>
            <w:tcBorders>
              <w:bottom w:val="single" w:sz="12" w:space="0" w:color="000000"/>
            </w:tcBorders>
            <w:shd w:val="solid" w:color="800000" w:fill="FFFFFF"/>
          </w:tcPr>
          <w:p w:rsidR="00885BA4" w:rsidRPr="00D3301E" w:rsidRDefault="00BD7E9E" w:rsidP="00D3301E">
            <w:pPr>
              <w:jc w:val="center"/>
              <w:rPr>
                <w:b/>
                <w:bCs/>
                <w:i/>
                <w:iCs/>
                <w:color w:val="76923C"/>
                <w:lang w:val="sr-Latn-CS"/>
              </w:rPr>
            </w:pPr>
            <w:r w:rsidRPr="00D3301E">
              <w:rPr>
                <w:b/>
                <w:bCs/>
                <w:i/>
                <w:iCs/>
                <w:color w:val="76923C"/>
                <w:lang w:val="sr-Latn-CS"/>
              </w:rPr>
              <w:t>Albanians</w:t>
            </w:r>
          </w:p>
        </w:tc>
        <w:tc>
          <w:tcPr>
            <w:tcW w:w="1080" w:type="dxa"/>
            <w:tcBorders>
              <w:bottom w:val="single" w:sz="12" w:space="0" w:color="000000"/>
            </w:tcBorders>
            <w:shd w:val="solid" w:color="800000" w:fill="FFFFFF"/>
          </w:tcPr>
          <w:p w:rsidR="00885BA4" w:rsidRPr="00D3301E" w:rsidRDefault="00BD7E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885BA4" w:rsidRPr="00D3301E" w:rsidRDefault="00BD7E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885BA4" w:rsidRPr="00D3301E" w:rsidRDefault="00BD7E9E" w:rsidP="00D3301E">
            <w:pPr>
              <w:jc w:val="center"/>
              <w:rPr>
                <w:b/>
                <w:bCs/>
                <w:i/>
                <w:iCs/>
                <w:color w:val="76923C"/>
                <w:lang w:val="sr-Latn-CS"/>
              </w:rPr>
            </w:pPr>
            <w:r w:rsidRPr="00D3301E">
              <w:rPr>
                <w:b/>
                <w:bCs/>
                <w:i/>
                <w:iCs/>
                <w:color w:val="76923C"/>
                <w:lang w:val="sr-Latn-CS"/>
              </w:rPr>
              <w:t>Others</w:t>
            </w:r>
          </w:p>
        </w:tc>
        <w:tc>
          <w:tcPr>
            <w:tcW w:w="2700" w:type="dxa"/>
            <w:tcBorders>
              <w:bottom w:val="single" w:sz="12" w:space="0" w:color="000000"/>
            </w:tcBorders>
            <w:shd w:val="solid" w:color="800000" w:fill="FFFFFF"/>
          </w:tcPr>
          <w:p w:rsidR="00885BA4" w:rsidRPr="00D3301E" w:rsidRDefault="00BD7E9E" w:rsidP="00D3301E">
            <w:pPr>
              <w:jc w:val="center"/>
              <w:rPr>
                <w:b/>
                <w:bCs/>
                <w:i/>
                <w:iCs/>
                <w:color w:val="76923C"/>
                <w:lang w:val="sr-Latn-CS"/>
              </w:rPr>
            </w:pPr>
            <w:r w:rsidRPr="00D3301E">
              <w:rPr>
                <w:b/>
                <w:bCs/>
                <w:i/>
                <w:iCs/>
                <w:color w:val="76923C"/>
                <w:lang w:val="sr-Latn-CS"/>
              </w:rPr>
              <w:t>Direc</w:t>
            </w:r>
            <w:r w:rsidR="00885BA4" w:rsidRPr="00D3301E">
              <w:rPr>
                <w:b/>
                <w:bCs/>
                <w:i/>
                <w:iCs/>
                <w:color w:val="76923C"/>
                <w:lang w:val="sr-Latn-CS"/>
              </w:rPr>
              <w:t>tor</w:t>
            </w:r>
          </w:p>
        </w:tc>
      </w:tr>
      <w:tr w:rsidR="00885BA4" w:rsidRPr="00D3301E" w:rsidTr="00D3301E">
        <w:tc>
          <w:tcPr>
            <w:tcW w:w="1908" w:type="dxa"/>
            <w:shd w:val="pct20" w:color="FFFF00" w:fill="FFFFFF"/>
          </w:tcPr>
          <w:p w:rsidR="00885BA4" w:rsidRPr="00D3301E" w:rsidRDefault="00885BA4" w:rsidP="00D3301E">
            <w:pPr>
              <w:jc w:val="center"/>
              <w:rPr>
                <w:b/>
                <w:bCs/>
                <w:i/>
                <w:iCs/>
                <w:color w:val="76923C"/>
                <w:lang w:val="sr-Latn-CS"/>
              </w:rPr>
            </w:pPr>
            <w:r w:rsidRPr="00D3301E">
              <w:rPr>
                <w:b/>
                <w:bCs/>
                <w:i/>
                <w:iCs/>
                <w:color w:val="76923C"/>
                <w:lang w:val="sr-Latn-CS"/>
              </w:rPr>
              <w:t>Bujanovac</w:t>
            </w:r>
          </w:p>
        </w:tc>
        <w:tc>
          <w:tcPr>
            <w:tcW w:w="1620" w:type="dxa"/>
            <w:shd w:val="pct20" w:color="FFFF00" w:fill="FFFFFF"/>
          </w:tcPr>
          <w:p w:rsidR="00885BA4" w:rsidRPr="00D3301E" w:rsidRDefault="00885BA4" w:rsidP="00D3301E">
            <w:pPr>
              <w:jc w:val="center"/>
              <w:rPr>
                <w:b/>
                <w:bCs/>
                <w:color w:val="76923C"/>
                <w:lang w:val="sr-Latn-CS"/>
              </w:rPr>
            </w:pPr>
            <w:r w:rsidRPr="00D3301E">
              <w:rPr>
                <w:b/>
                <w:bCs/>
                <w:color w:val="76923C"/>
                <w:lang w:val="sr-Latn-CS"/>
              </w:rPr>
              <w:t>175</w:t>
            </w:r>
          </w:p>
        </w:tc>
        <w:tc>
          <w:tcPr>
            <w:tcW w:w="1260" w:type="dxa"/>
            <w:shd w:val="pct20" w:color="FFFF00" w:fill="FFFFFF"/>
          </w:tcPr>
          <w:p w:rsidR="00885BA4" w:rsidRPr="00D3301E" w:rsidRDefault="00885BA4" w:rsidP="00D3301E">
            <w:pPr>
              <w:jc w:val="center"/>
              <w:rPr>
                <w:b/>
                <w:bCs/>
                <w:color w:val="76923C"/>
                <w:lang w:val="sr-Latn-CS"/>
              </w:rPr>
            </w:pPr>
            <w:r w:rsidRPr="00D3301E">
              <w:rPr>
                <w:b/>
                <w:bCs/>
                <w:color w:val="76923C"/>
                <w:lang w:val="sr-Latn-CS"/>
              </w:rPr>
              <w:t>39</w:t>
            </w:r>
          </w:p>
        </w:tc>
        <w:tc>
          <w:tcPr>
            <w:tcW w:w="1080" w:type="dxa"/>
            <w:shd w:val="pct20" w:color="FFFF00" w:fill="FFFFFF"/>
          </w:tcPr>
          <w:p w:rsidR="00885BA4" w:rsidRPr="00D3301E" w:rsidRDefault="00885BA4" w:rsidP="00D3301E">
            <w:pPr>
              <w:jc w:val="center"/>
              <w:rPr>
                <w:b/>
                <w:bCs/>
                <w:color w:val="76923C"/>
                <w:lang w:val="sr-Latn-CS"/>
              </w:rPr>
            </w:pPr>
            <w:r w:rsidRPr="00D3301E">
              <w:rPr>
                <w:b/>
                <w:bCs/>
                <w:color w:val="76923C"/>
                <w:lang w:val="sr-Latn-CS"/>
              </w:rPr>
              <w:t>112</w:t>
            </w:r>
          </w:p>
        </w:tc>
        <w:tc>
          <w:tcPr>
            <w:tcW w:w="900" w:type="dxa"/>
            <w:shd w:val="pct20" w:color="FFFF00" w:fill="FFFFFF"/>
          </w:tcPr>
          <w:p w:rsidR="00885BA4" w:rsidRPr="00D3301E" w:rsidRDefault="00885BA4" w:rsidP="00D3301E">
            <w:pPr>
              <w:jc w:val="center"/>
              <w:rPr>
                <w:b/>
                <w:bCs/>
                <w:color w:val="76923C"/>
                <w:lang w:val="sr-Latn-CS"/>
              </w:rPr>
            </w:pPr>
            <w:r w:rsidRPr="00D3301E">
              <w:rPr>
                <w:b/>
                <w:bCs/>
                <w:color w:val="76923C"/>
                <w:lang w:val="sr-Latn-CS"/>
              </w:rPr>
              <w:t>24</w:t>
            </w:r>
          </w:p>
        </w:tc>
        <w:tc>
          <w:tcPr>
            <w:tcW w:w="1080" w:type="dxa"/>
            <w:shd w:val="pct20" w:color="FFFF00" w:fill="FFFFFF"/>
          </w:tcPr>
          <w:p w:rsidR="00885BA4" w:rsidRPr="00D3301E" w:rsidRDefault="00885BA4" w:rsidP="00D3301E">
            <w:pPr>
              <w:jc w:val="center"/>
              <w:rPr>
                <w:b/>
                <w:bCs/>
                <w:color w:val="76923C"/>
                <w:lang w:val="sr-Latn-CS"/>
              </w:rPr>
            </w:pPr>
            <w:r w:rsidRPr="00D3301E">
              <w:rPr>
                <w:b/>
                <w:bCs/>
                <w:color w:val="76923C"/>
                <w:lang w:val="sr-Latn-CS"/>
              </w:rPr>
              <w:t>/</w:t>
            </w:r>
          </w:p>
        </w:tc>
        <w:tc>
          <w:tcPr>
            <w:tcW w:w="2700" w:type="dxa"/>
            <w:shd w:val="solid" w:color="C0C0C0" w:fill="FFFFFF"/>
          </w:tcPr>
          <w:p w:rsidR="00885BA4" w:rsidRPr="00D3301E" w:rsidRDefault="00885BA4" w:rsidP="00D3301E">
            <w:pPr>
              <w:jc w:val="center"/>
              <w:rPr>
                <w:b/>
                <w:bCs/>
                <w:color w:val="76923C"/>
                <w:lang w:val="sr-Latn-CS"/>
              </w:rPr>
            </w:pPr>
            <w:r w:rsidRPr="00D3301E">
              <w:rPr>
                <w:b/>
                <w:bCs/>
                <w:color w:val="76923C"/>
                <w:lang w:val="sr-Latn-CS"/>
              </w:rPr>
              <w:t>Alban</w:t>
            </w:r>
            <w:r w:rsidR="00BD7E9E" w:rsidRPr="00D3301E">
              <w:rPr>
                <w:b/>
                <w:bCs/>
                <w:color w:val="76923C"/>
                <w:lang w:val="sr-Latn-CS"/>
              </w:rPr>
              <w:t>ian</w:t>
            </w:r>
          </w:p>
        </w:tc>
      </w:tr>
    </w:tbl>
    <w:p w:rsidR="00885BA4" w:rsidRDefault="00885BA4" w:rsidP="00885BA4">
      <w:pPr>
        <w:jc w:val="both"/>
        <w:rPr>
          <w:sz w:val="26"/>
          <w:szCs w:val="26"/>
          <w:lang w:val="sr-Latn-CS"/>
        </w:rPr>
      </w:pPr>
    </w:p>
    <w:p w:rsidR="00885BA4" w:rsidRDefault="00885BA4" w:rsidP="00885BA4">
      <w:pPr>
        <w:jc w:val="both"/>
        <w:rPr>
          <w:sz w:val="26"/>
          <w:szCs w:val="26"/>
          <w:lang w:val="sr-Latn-CS"/>
        </w:rPr>
      </w:pPr>
    </w:p>
    <w:p w:rsidR="00885BA4" w:rsidRDefault="00BD7E9E" w:rsidP="001D31BB">
      <w:pPr>
        <w:rPr>
          <w:b/>
          <w:sz w:val="26"/>
          <w:szCs w:val="26"/>
          <w:lang w:val="sr-Latn-CS"/>
        </w:rPr>
      </w:pPr>
      <w:r>
        <w:rPr>
          <w:b/>
          <w:sz w:val="26"/>
          <w:szCs w:val="26"/>
          <w:lang w:val="sr-Latn-CS"/>
        </w:rPr>
        <w:t>Mu</w:t>
      </w:r>
      <w:r w:rsidR="00D31B1F">
        <w:rPr>
          <w:b/>
          <w:sz w:val="26"/>
          <w:szCs w:val="26"/>
          <w:lang w:val="sr-Latn-CS"/>
        </w:rPr>
        <w:t>nicipal Electronic Media Outlet RTV Bujanovac</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D7E9E" w:rsidRPr="00D3301E" w:rsidTr="00D3301E">
        <w:tc>
          <w:tcPr>
            <w:tcW w:w="2448" w:type="dxa"/>
            <w:tcBorders>
              <w:bottom w:val="single" w:sz="12" w:space="0" w:color="000000"/>
            </w:tcBorders>
            <w:shd w:val="solid" w:color="800000" w:fill="FFFFFF"/>
          </w:tcPr>
          <w:p w:rsidR="00BD7E9E" w:rsidRPr="00D3301E" w:rsidRDefault="00BD7E9E" w:rsidP="00D3301E">
            <w:pPr>
              <w:jc w:val="both"/>
              <w:rPr>
                <w:b/>
                <w:bCs/>
                <w:i/>
                <w:iCs/>
                <w:color w:val="76923C"/>
                <w:lang w:val="sr-Latn-CS"/>
              </w:rPr>
            </w:pPr>
          </w:p>
        </w:tc>
        <w:tc>
          <w:tcPr>
            <w:tcW w:w="19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Director</w:t>
            </w:r>
          </w:p>
        </w:tc>
      </w:tr>
      <w:tr w:rsidR="00BD7E9E" w:rsidRPr="00D3301E" w:rsidTr="00D3301E">
        <w:tc>
          <w:tcPr>
            <w:tcW w:w="2448" w:type="dxa"/>
            <w:shd w:val="pct20" w:color="FFFF00" w:fill="FFFFFF"/>
          </w:tcPr>
          <w:p w:rsidR="00BD7E9E" w:rsidRPr="00D3301E" w:rsidRDefault="00BD7E9E" w:rsidP="00D3301E">
            <w:pPr>
              <w:jc w:val="center"/>
              <w:rPr>
                <w:b/>
                <w:bCs/>
                <w:i/>
                <w:iCs/>
                <w:color w:val="76923C"/>
                <w:lang w:val="sr-Latn-CS"/>
              </w:rPr>
            </w:pPr>
            <w:r w:rsidRPr="00D3301E">
              <w:rPr>
                <w:b/>
                <w:bCs/>
                <w:i/>
                <w:iCs/>
                <w:color w:val="76923C"/>
                <w:lang w:val="sr-Latn-CS"/>
              </w:rPr>
              <w:t>RTV Bujanovac</w:t>
            </w:r>
          </w:p>
        </w:tc>
        <w:tc>
          <w:tcPr>
            <w:tcW w:w="1980" w:type="dxa"/>
            <w:shd w:val="pct20" w:color="FFFF00" w:fill="FFFFFF"/>
          </w:tcPr>
          <w:p w:rsidR="00BD7E9E" w:rsidRPr="00D3301E" w:rsidRDefault="00BD7E9E" w:rsidP="00D3301E">
            <w:pPr>
              <w:jc w:val="center"/>
              <w:rPr>
                <w:b/>
                <w:bCs/>
                <w:color w:val="76923C"/>
                <w:lang w:val="sr-Latn-CS"/>
              </w:rPr>
            </w:pPr>
            <w:r w:rsidRPr="00D3301E">
              <w:rPr>
                <w:b/>
                <w:bCs/>
                <w:color w:val="76923C"/>
                <w:lang w:val="sr-Latn-CS"/>
              </w:rPr>
              <w:t>24</w:t>
            </w:r>
          </w:p>
        </w:tc>
        <w:tc>
          <w:tcPr>
            <w:tcW w:w="1440" w:type="dxa"/>
            <w:shd w:val="pct20" w:color="FFFF00" w:fill="FFFFFF"/>
          </w:tcPr>
          <w:p w:rsidR="00BD7E9E" w:rsidRPr="00D3301E" w:rsidRDefault="00BD7E9E" w:rsidP="00D3301E">
            <w:pPr>
              <w:jc w:val="center"/>
              <w:rPr>
                <w:b/>
                <w:bCs/>
                <w:color w:val="76923C"/>
                <w:lang w:val="sr-Latn-CS"/>
              </w:rPr>
            </w:pPr>
            <w:r w:rsidRPr="00D3301E">
              <w:rPr>
                <w:b/>
                <w:bCs/>
                <w:color w:val="76923C"/>
                <w:lang w:val="sr-Latn-CS"/>
              </w:rPr>
              <w:t>12</w:t>
            </w:r>
          </w:p>
        </w:tc>
        <w:tc>
          <w:tcPr>
            <w:tcW w:w="900" w:type="dxa"/>
            <w:shd w:val="pct20" w:color="FFFF00" w:fill="FFFFFF"/>
          </w:tcPr>
          <w:p w:rsidR="00BD7E9E" w:rsidRPr="00D3301E" w:rsidRDefault="00BD7E9E" w:rsidP="00D3301E">
            <w:pPr>
              <w:jc w:val="center"/>
              <w:rPr>
                <w:b/>
                <w:bCs/>
                <w:color w:val="76923C"/>
                <w:lang w:val="sr-Latn-CS"/>
              </w:rPr>
            </w:pPr>
            <w:r w:rsidRPr="00D3301E">
              <w:rPr>
                <w:b/>
                <w:bCs/>
                <w:color w:val="76923C"/>
                <w:lang w:val="sr-Latn-CS"/>
              </w:rPr>
              <w:t>11</w:t>
            </w:r>
          </w:p>
        </w:tc>
        <w:tc>
          <w:tcPr>
            <w:tcW w:w="900" w:type="dxa"/>
            <w:shd w:val="pct20" w:color="FFFF00" w:fill="FFFFFF"/>
          </w:tcPr>
          <w:p w:rsidR="00BD7E9E" w:rsidRPr="00D3301E" w:rsidRDefault="00BD7E9E" w:rsidP="00D3301E">
            <w:pPr>
              <w:jc w:val="center"/>
              <w:rPr>
                <w:b/>
                <w:bCs/>
                <w:color w:val="76923C"/>
                <w:lang w:val="sr-Latn-CS"/>
              </w:rPr>
            </w:pPr>
            <w:r w:rsidRPr="00D3301E">
              <w:rPr>
                <w:b/>
                <w:bCs/>
                <w:color w:val="76923C"/>
                <w:lang w:val="sr-Latn-CS"/>
              </w:rPr>
              <w:t>1</w:t>
            </w:r>
          </w:p>
        </w:tc>
        <w:tc>
          <w:tcPr>
            <w:tcW w:w="1080" w:type="dxa"/>
            <w:shd w:val="pct20" w:color="FFFF00" w:fill="FFFFFF"/>
          </w:tcPr>
          <w:p w:rsidR="00BD7E9E" w:rsidRPr="00D3301E" w:rsidRDefault="00BD7E9E" w:rsidP="00D3301E">
            <w:pPr>
              <w:jc w:val="center"/>
              <w:rPr>
                <w:b/>
                <w:bCs/>
                <w:color w:val="76923C"/>
                <w:lang w:val="sr-Latn-CS"/>
              </w:rPr>
            </w:pPr>
            <w:r w:rsidRPr="00D3301E">
              <w:rPr>
                <w:b/>
                <w:bCs/>
                <w:color w:val="76923C"/>
                <w:lang w:val="sr-Latn-CS"/>
              </w:rPr>
              <w:t>/</w:t>
            </w:r>
          </w:p>
        </w:tc>
        <w:tc>
          <w:tcPr>
            <w:tcW w:w="1759" w:type="dxa"/>
            <w:shd w:val="solid" w:color="C0C0C0" w:fill="FFFFFF"/>
          </w:tcPr>
          <w:p w:rsidR="00BD7E9E" w:rsidRPr="00D3301E" w:rsidRDefault="00BD7E9E" w:rsidP="00D3301E">
            <w:pPr>
              <w:jc w:val="center"/>
              <w:rPr>
                <w:b/>
                <w:bCs/>
                <w:color w:val="76923C"/>
                <w:lang w:val="sr-Latn-CS"/>
              </w:rPr>
            </w:pPr>
            <w:r w:rsidRPr="00D3301E">
              <w:rPr>
                <w:b/>
                <w:bCs/>
                <w:color w:val="76923C"/>
                <w:lang w:val="sr-Latn-CS"/>
              </w:rPr>
              <w:t>Albanian</w:t>
            </w:r>
          </w:p>
        </w:tc>
      </w:tr>
    </w:tbl>
    <w:p w:rsidR="00885BA4" w:rsidRDefault="00D31B1F" w:rsidP="00885BA4">
      <w:pPr>
        <w:jc w:val="both"/>
        <w:rPr>
          <w:lang w:val="sr-Latn-CS"/>
        </w:rPr>
      </w:pPr>
      <w:r w:rsidRPr="00D31B1F">
        <w:rPr>
          <w:lang w:val="sr-Latn-CS"/>
        </w:rPr>
        <w:tab/>
      </w:r>
      <w:r w:rsidRPr="00D31B1F">
        <w:rPr>
          <w:b/>
          <w:lang w:val="sr-Latn-CS"/>
        </w:rPr>
        <w:t xml:space="preserve">NOTE: </w:t>
      </w:r>
      <w:r w:rsidRPr="00D31B1F">
        <w:rPr>
          <w:lang w:val="sr-Latn-CS"/>
        </w:rPr>
        <w:t>A radio station with the programme in Albanian language does not exist in Bujanovac.</w:t>
      </w:r>
    </w:p>
    <w:p w:rsidR="001D31BB" w:rsidRPr="00D31B1F" w:rsidRDefault="001D31BB" w:rsidP="00885BA4">
      <w:pPr>
        <w:jc w:val="both"/>
        <w:rPr>
          <w:lang w:val="sr-Latn-CS"/>
        </w:rPr>
      </w:pPr>
    </w:p>
    <w:p w:rsidR="00885BA4" w:rsidRDefault="00D31B1F" w:rsidP="001D31BB">
      <w:pPr>
        <w:rPr>
          <w:b/>
          <w:sz w:val="26"/>
          <w:szCs w:val="26"/>
          <w:lang w:val="sr-Latn-CS"/>
        </w:rPr>
      </w:pPr>
      <w:r>
        <w:rPr>
          <w:b/>
          <w:sz w:val="26"/>
          <w:szCs w:val="26"/>
          <w:lang w:val="sr-Latn-CS"/>
        </w:rPr>
        <w:t>Culture House "Vuk Karadzic"</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D7E9E" w:rsidRPr="00D3301E" w:rsidTr="00D3301E">
        <w:tc>
          <w:tcPr>
            <w:tcW w:w="2448" w:type="dxa"/>
            <w:tcBorders>
              <w:bottom w:val="single" w:sz="12" w:space="0" w:color="000000"/>
            </w:tcBorders>
            <w:shd w:val="solid" w:color="800000" w:fill="FFFFFF"/>
          </w:tcPr>
          <w:p w:rsidR="00BD7E9E" w:rsidRPr="00D3301E" w:rsidRDefault="00BD7E9E" w:rsidP="00D3301E">
            <w:pPr>
              <w:jc w:val="both"/>
              <w:rPr>
                <w:b/>
                <w:bCs/>
                <w:i/>
                <w:iCs/>
                <w:color w:val="76923C"/>
                <w:lang w:val="sr-Latn-CS"/>
              </w:rPr>
            </w:pPr>
          </w:p>
        </w:tc>
        <w:tc>
          <w:tcPr>
            <w:tcW w:w="19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Director</w:t>
            </w:r>
          </w:p>
        </w:tc>
      </w:tr>
      <w:tr w:rsidR="00BD7E9E" w:rsidRPr="00D3301E" w:rsidTr="00D3301E">
        <w:tc>
          <w:tcPr>
            <w:tcW w:w="2448" w:type="dxa"/>
            <w:shd w:val="pct20" w:color="FFFF00" w:fill="FFFFFF"/>
          </w:tcPr>
          <w:p w:rsidR="00BD7E9E" w:rsidRPr="00D3301E" w:rsidRDefault="00BD7E9E" w:rsidP="00D3301E">
            <w:pPr>
              <w:jc w:val="both"/>
              <w:rPr>
                <w:b/>
                <w:bCs/>
                <w:i/>
                <w:iCs/>
                <w:color w:val="76923C"/>
                <w:lang w:val="sr-Latn-CS"/>
              </w:rPr>
            </w:pPr>
            <w:r w:rsidRPr="00D3301E">
              <w:rPr>
                <w:b/>
                <w:bCs/>
                <w:i/>
                <w:iCs/>
                <w:color w:val="76923C"/>
                <w:lang w:val="sr-Latn-CS"/>
              </w:rPr>
              <w:t>Bujanovac</w:t>
            </w:r>
          </w:p>
        </w:tc>
        <w:tc>
          <w:tcPr>
            <w:tcW w:w="198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17</w:t>
            </w:r>
          </w:p>
        </w:tc>
        <w:tc>
          <w:tcPr>
            <w:tcW w:w="144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8</w:t>
            </w:r>
          </w:p>
        </w:tc>
        <w:tc>
          <w:tcPr>
            <w:tcW w:w="90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6</w:t>
            </w:r>
          </w:p>
        </w:tc>
        <w:tc>
          <w:tcPr>
            <w:tcW w:w="90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3</w:t>
            </w:r>
          </w:p>
        </w:tc>
        <w:tc>
          <w:tcPr>
            <w:tcW w:w="108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w:t>
            </w:r>
          </w:p>
        </w:tc>
        <w:tc>
          <w:tcPr>
            <w:tcW w:w="1759" w:type="dxa"/>
            <w:shd w:val="solid" w:color="C0C0C0" w:fill="FFFFFF"/>
          </w:tcPr>
          <w:p w:rsidR="00BD7E9E" w:rsidRPr="00D3301E" w:rsidRDefault="00BD7E9E" w:rsidP="00D3301E">
            <w:pPr>
              <w:jc w:val="both"/>
              <w:rPr>
                <w:b/>
                <w:bCs/>
                <w:color w:val="76923C"/>
                <w:lang w:val="sr-Latn-CS"/>
              </w:rPr>
            </w:pPr>
            <w:r w:rsidRPr="00D3301E">
              <w:rPr>
                <w:b/>
                <w:bCs/>
                <w:color w:val="76923C"/>
                <w:lang w:val="sr-Latn-CS"/>
              </w:rPr>
              <w:t>Albanian</w:t>
            </w:r>
          </w:p>
        </w:tc>
      </w:tr>
    </w:tbl>
    <w:p w:rsidR="00885BA4" w:rsidRDefault="00885BA4" w:rsidP="00885BA4">
      <w:pPr>
        <w:jc w:val="center"/>
        <w:rPr>
          <w:b/>
          <w:sz w:val="26"/>
          <w:szCs w:val="26"/>
          <w:lang w:val="sr-Latn-CS"/>
        </w:rPr>
      </w:pPr>
    </w:p>
    <w:p w:rsidR="00885BA4" w:rsidRDefault="00D31B1F" w:rsidP="001D31BB">
      <w:pPr>
        <w:rPr>
          <w:b/>
          <w:sz w:val="26"/>
          <w:szCs w:val="26"/>
          <w:lang w:val="sr-Latn-CS"/>
        </w:rPr>
      </w:pPr>
      <w:r>
        <w:rPr>
          <w:b/>
          <w:sz w:val="26"/>
          <w:szCs w:val="26"/>
          <w:lang w:val="sr-Latn-CS"/>
        </w:rPr>
        <w:t>Library</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D7E9E" w:rsidRPr="00D3301E" w:rsidTr="00D3301E">
        <w:tc>
          <w:tcPr>
            <w:tcW w:w="2448" w:type="dxa"/>
            <w:tcBorders>
              <w:bottom w:val="single" w:sz="12" w:space="0" w:color="000000"/>
            </w:tcBorders>
            <w:shd w:val="solid" w:color="800000" w:fill="FFFFFF"/>
          </w:tcPr>
          <w:p w:rsidR="00BD7E9E" w:rsidRPr="00D3301E" w:rsidRDefault="00BD7E9E" w:rsidP="00D3301E">
            <w:pPr>
              <w:jc w:val="both"/>
              <w:rPr>
                <w:b/>
                <w:bCs/>
                <w:i/>
                <w:iCs/>
                <w:color w:val="76923C"/>
                <w:lang w:val="sr-Latn-CS"/>
              </w:rPr>
            </w:pPr>
          </w:p>
        </w:tc>
        <w:tc>
          <w:tcPr>
            <w:tcW w:w="19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D7E9E" w:rsidRPr="00D3301E" w:rsidRDefault="00BD7E9E" w:rsidP="00D3301E">
            <w:pPr>
              <w:jc w:val="center"/>
              <w:rPr>
                <w:b/>
                <w:bCs/>
                <w:i/>
                <w:iCs/>
                <w:color w:val="76923C"/>
                <w:lang w:val="sr-Latn-CS"/>
              </w:rPr>
            </w:pPr>
            <w:r w:rsidRPr="00D3301E">
              <w:rPr>
                <w:b/>
                <w:bCs/>
                <w:i/>
                <w:iCs/>
                <w:color w:val="76923C"/>
                <w:lang w:val="sr-Latn-CS"/>
              </w:rPr>
              <w:t>Director</w:t>
            </w:r>
          </w:p>
        </w:tc>
      </w:tr>
      <w:tr w:rsidR="00BD7E9E" w:rsidRPr="00D3301E" w:rsidTr="00D3301E">
        <w:tc>
          <w:tcPr>
            <w:tcW w:w="2448" w:type="dxa"/>
            <w:shd w:val="pct20" w:color="FFFF00" w:fill="FFFFFF"/>
          </w:tcPr>
          <w:p w:rsidR="00BD7E9E" w:rsidRPr="00D3301E" w:rsidRDefault="00BD7E9E" w:rsidP="00D3301E">
            <w:pPr>
              <w:jc w:val="both"/>
              <w:rPr>
                <w:b/>
                <w:bCs/>
                <w:i/>
                <w:iCs/>
                <w:color w:val="76923C"/>
                <w:lang w:val="sr-Latn-CS"/>
              </w:rPr>
            </w:pPr>
            <w:r w:rsidRPr="00D3301E">
              <w:rPr>
                <w:b/>
                <w:bCs/>
                <w:i/>
                <w:iCs/>
                <w:color w:val="76923C"/>
                <w:lang w:val="sr-Latn-CS"/>
              </w:rPr>
              <w:t>Bujanovac</w:t>
            </w:r>
          </w:p>
        </w:tc>
        <w:tc>
          <w:tcPr>
            <w:tcW w:w="198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14</w:t>
            </w:r>
          </w:p>
        </w:tc>
        <w:tc>
          <w:tcPr>
            <w:tcW w:w="144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8</w:t>
            </w:r>
          </w:p>
        </w:tc>
        <w:tc>
          <w:tcPr>
            <w:tcW w:w="90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6</w:t>
            </w:r>
          </w:p>
        </w:tc>
        <w:tc>
          <w:tcPr>
            <w:tcW w:w="90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w:t>
            </w:r>
          </w:p>
        </w:tc>
        <w:tc>
          <w:tcPr>
            <w:tcW w:w="1080" w:type="dxa"/>
            <w:shd w:val="pct20" w:color="FFFF00" w:fill="FFFFFF"/>
          </w:tcPr>
          <w:p w:rsidR="00BD7E9E" w:rsidRPr="00D3301E" w:rsidRDefault="00BD7E9E" w:rsidP="00D3301E">
            <w:pPr>
              <w:jc w:val="right"/>
              <w:rPr>
                <w:b/>
                <w:bCs/>
                <w:color w:val="76923C"/>
                <w:lang w:val="sr-Latn-CS"/>
              </w:rPr>
            </w:pPr>
            <w:r w:rsidRPr="00D3301E">
              <w:rPr>
                <w:b/>
                <w:bCs/>
                <w:color w:val="76923C"/>
                <w:lang w:val="sr-Latn-CS"/>
              </w:rPr>
              <w:t>/</w:t>
            </w:r>
          </w:p>
        </w:tc>
        <w:tc>
          <w:tcPr>
            <w:tcW w:w="1759" w:type="dxa"/>
            <w:shd w:val="solid" w:color="C0C0C0" w:fill="FFFFFF"/>
          </w:tcPr>
          <w:p w:rsidR="00BD7E9E" w:rsidRPr="00D3301E" w:rsidRDefault="00BD7E9E" w:rsidP="00D3301E">
            <w:pPr>
              <w:jc w:val="both"/>
              <w:rPr>
                <w:b/>
                <w:bCs/>
                <w:color w:val="76923C"/>
                <w:lang w:val="sr-Latn-CS"/>
              </w:rPr>
            </w:pPr>
            <w:r w:rsidRPr="00D3301E">
              <w:rPr>
                <w:b/>
                <w:bCs/>
                <w:color w:val="76923C"/>
                <w:lang w:val="sr-Latn-CS"/>
              </w:rPr>
              <w:t>Alban</w:t>
            </w:r>
            <w:r w:rsidR="00176B9F" w:rsidRPr="00D3301E">
              <w:rPr>
                <w:b/>
                <w:bCs/>
                <w:color w:val="76923C"/>
                <w:lang w:val="sr-Latn-CS"/>
              </w:rPr>
              <w:t>ian</w:t>
            </w:r>
          </w:p>
        </w:tc>
      </w:tr>
    </w:tbl>
    <w:p w:rsidR="00885BA4" w:rsidRDefault="00885BA4" w:rsidP="00885BA4">
      <w:pPr>
        <w:jc w:val="center"/>
        <w:rPr>
          <w:b/>
          <w:sz w:val="26"/>
          <w:szCs w:val="26"/>
          <w:lang w:val="sr-Latn-CS"/>
        </w:rPr>
      </w:pPr>
    </w:p>
    <w:p w:rsidR="00663D28" w:rsidRDefault="00663D28" w:rsidP="001D31BB">
      <w:pPr>
        <w:rPr>
          <w:b/>
          <w:sz w:val="26"/>
          <w:szCs w:val="26"/>
          <w:lang w:val="sr-Latn-CS"/>
        </w:rPr>
      </w:pPr>
    </w:p>
    <w:p w:rsidR="00885BA4" w:rsidRDefault="00D31B1F" w:rsidP="001D31BB">
      <w:pPr>
        <w:rPr>
          <w:b/>
          <w:sz w:val="26"/>
          <w:szCs w:val="26"/>
          <w:lang w:val="sr-Latn-CS"/>
        </w:rPr>
      </w:pPr>
      <w:r>
        <w:rPr>
          <w:b/>
          <w:sz w:val="26"/>
          <w:szCs w:val="26"/>
          <w:lang w:val="sr-Latn-CS"/>
        </w:rPr>
        <w:lastRenderedPageBreak/>
        <w:t>Social Work Centre</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76923C"/>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color w:val="76923C"/>
                <w:lang w:val="sr-Latn-CS"/>
              </w:rPr>
            </w:pPr>
            <w:r w:rsidRPr="00D3301E">
              <w:rPr>
                <w:b/>
                <w:bCs/>
                <w:i/>
                <w:iCs/>
                <w:color w:val="76923C"/>
                <w:lang w:val="sr-Latn-CS"/>
              </w:rPr>
              <w:t>Bujanovac</w:t>
            </w:r>
          </w:p>
        </w:tc>
        <w:tc>
          <w:tcPr>
            <w:tcW w:w="19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14</w:t>
            </w:r>
          </w:p>
        </w:tc>
        <w:tc>
          <w:tcPr>
            <w:tcW w:w="1440" w:type="dxa"/>
            <w:shd w:val="pct20" w:color="FFFF00" w:fill="FFFFFF"/>
          </w:tcPr>
          <w:p w:rsidR="00BE049E" w:rsidRPr="00D3301E" w:rsidRDefault="00D31B1F" w:rsidP="00D3301E">
            <w:pPr>
              <w:jc w:val="right"/>
              <w:rPr>
                <w:b/>
                <w:bCs/>
                <w:color w:val="76923C"/>
                <w:lang w:val="sr-Latn-CS"/>
              </w:rPr>
            </w:pPr>
            <w:r w:rsidRPr="00D3301E">
              <w:rPr>
                <w:b/>
                <w:bCs/>
                <w:color w:val="76923C"/>
                <w:lang w:val="sr-Latn-CS"/>
              </w:rPr>
              <w:t>1</w:t>
            </w:r>
          </w:p>
        </w:tc>
        <w:tc>
          <w:tcPr>
            <w:tcW w:w="900" w:type="dxa"/>
            <w:shd w:val="pct20" w:color="FFFF00" w:fill="FFFFFF"/>
          </w:tcPr>
          <w:p w:rsidR="00BE049E" w:rsidRPr="00D3301E" w:rsidRDefault="00D31B1F" w:rsidP="00D3301E">
            <w:pPr>
              <w:jc w:val="right"/>
              <w:rPr>
                <w:b/>
                <w:bCs/>
                <w:color w:val="76923C"/>
                <w:lang w:val="sr-Latn-CS"/>
              </w:rPr>
            </w:pPr>
            <w:r w:rsidRPr="00D3301E">
              <w:rPr>
                <w:b/>
                <w:bCs/>
                <w:color w:val="76923C"/>
                <w:lang w:val="sr-Latn-CS"/>
              </w:rPr>
              <w:t>9</w:t>
            </w:r>
          </w:p>
        </w:tc>
        <w:tc>
          <w:tcPr>
            <w:tcW w:w="90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1</w:t>
            </w:r>
          </w:p>
        </w:tc>
        <w:tc>
          <w:tcPr>
            <w:tcW w:w="10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3</w:t>
            </w:r>
          </w:p>
        </w:tc>
        <w:tc>
          <w:tcPr>
            <w:tcW w:w="1759" w:type="dxa"/>
            <w:shd w:val="solid" w:color="C0C0C0" w:fill="FFFFFF"/>
          </w:tcPr>
          <w:p w:rsidR="00BE049E" w:rsidRPr="00D3301E" w:rsidRDefault="00BE049E" w:rsidP="00D3301E">
            <w:pPr>
              <w:jc w:val="both"/>
              <w:rPr>
                <w:b/>
                <w:bCs/>
                <w:color w:val="76923C"/>
                <w:lang w:val="sr-Latn-CS"/>
              </w:rPr>
            </w:pPr>
            <w:r w:rsidRPr="00D3301E">
              <w:rPr>
                <w:b/>
                <w:bCs/>
                <w:color w:val="76923C"/>
                <w:lang w:val="sr-Latn-CS"/>
              </w:rPr>
              <w:t>Alba</w:t>
            </w:r>
            <w:r w:rsidR="00176B9F" w:rsidRPr="00D3301E">
              <w:rPr>
                <w:b/>
                <w:bCs/>
                <w:color w:val="76923C"/>
                <w:lang w:val="sr-Latn-CS"/>
              </w:rPr>
              <w:t>nian</w:t>
            </w:r>
          </w:p>
        </w:tc>
      </w:tr>
    </w:tbl>
    <w:p w:rsidR="001D31BB" w:rsidRDefault="001D31BB" w:rsidP="001D31BB">
      <w:pPr>
        <w:rPr>
          <w:b/>
          <w:sz w:val="26"/>
          <w:szCs w:val="26"/>
          <w:lang w:val="sr-Latn-CS"/>
        </w:rPr>
      </w:pPr>
    </w:p>
    <w:p w:rsidR="00885BA4" w:rsidRDefault="00176B9F" w:rsidP="001D31BB">
      <w:pPr>
        <w:rPr>
          <w:b/>
          <w:sz w:val="26"/>
          <w:szCs w:val="26"/>
          <w:lang w:val="sr-Latn-CS"/>
        </w:rPr>
      </w:pPr>
      <w:r>
        <w:rPr>
          <w:b/>
          <w:sz w:val="26"/>
          <w:szCs w:val="26"/>
          <w:lang w:val="sr-Latn-CS"/>
        </w:rPr>
        <w:t>Sports Centre</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76923C"/>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color w:val="76923C"/>
                <w:lang w:val="sr-Latn-CS"/>
              </w:rPr>
            </w:pPr>
            <w:r w:rsidRPr="00D3301E">
              <w:rPr>
                <w:b/>
                <w:bCs/>
                <w:i/>
                <w:iCs/>
                <w:color w:val="76923C"/>
                <w:lang w:val="sr-Latn-CS"/>
              </w:rPr>
              <w:t>Bujanovac</w:t>
            </w:r>
          </w:p>
        </w:tc>
        <w:tc>
          <w:tcPr>
            <w:tcW w:w="19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12</w:t>
            </w:r>
          </w:p>
        </w:tc>
        <w:tc>
          <w:tcPr>
            <w:tcW w:w="1440" w:type="dxa"/>
            <w:shd w:val="pct20" w:color="FFFF00" w:fill="FFFFFF"/>
          </w:tcPr>
          <w:p w:rsidR="00BE049E" w:rsidRPr="00D3301E" w:rsidRDefault="00176B9F" w:rsidP="00D3301E">
            <w:pPr>
              <w:jc w:val="right"/>
              <w:rPr>
                <w:b/>
                <w:bCs/>
                <w:color w:val="76923C"/>
                <w:lang w:val="sr-Latn-CS"/>
              </w:rPr>
            </w:pPr>
            <w:r w:rsidRPr="00D3301E">
              <w:rPr>
                <w:b/>
                <w:bCs/>
                <w:color w:val="76923C"/>
                <w:lang w:val="sr-Latn-CS"/>
              </w:rPr>
              <w:t>5</w:t>
            </w:r>
          </w:p>
        </w:tc>
        <w:tc>
          <w:tcPr>
            <w:tcW w:w="900" w:type="dxa"/>
            <w:shd w:val="pct20" w:color="FFFF00" w:fill="FFFFFF"/>
          </w:tcPr>
          <w:p w:rsidR="00BE049E" w:rsidRPr="00D3301E" w:rsidRDefault="00176B9F" w:rsidP="00D3301E">
            <w:pPr>
              <w:jc w:val="right"/>
              <w:rPr>
                <w:b/>
                <w:bCs/>
                <w:color w:val="76923C"/>
                <w:lang w:val="sr-Latn-CS"/>
              </w:rPr>
            </w:pPr>
            <w:r w:rsidRPr="00D3301E">
              <w:rPr>
                <w:b/>
                <w:bCs/>
                <w:color w:val="76923C"/>
                <w:lang w:val="sr-Latn-CS"/>
              </w:rPr>
              <w:t>7</w:t>
            </w:r>
          </w:p>
        </w:tc>
        <w:tc>
          <w:tcPr>
            <w:tcW w:w="90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w:t>
            </w:r>
          </w:p>
        </w:tc>
        <w:tc>
          <w:tcPr>
            <w:tcW w:w="10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w:t>
            </w:r>
          </w:p>
        </w:tc>
        <w:tc>
          <w:tcPr>
            <w:tcW w:w="1759" w:type="dxa"/>
            <w:shd w:val="solid" w:color="C0C0C0" w:fill="FFFFFF"/>
          </w:tcPr>
          <w:p w:rsidR="00BE049E" w:rsidRPr="00D3301E" w:rsidRDefault="00176B9F" w:rsidP="00D3301E">
            <w:pPr>
              <w:jc w:val="both"/>
              <w:rPr>
                <w:b/>
                <w:bCs/>
                <w:color w:val="76923C"/>
                <w:lang w:val="sr-Latn-CS"/>
              </w:rPr>
            </w:pPr>
            <w:r w:rsidRPr="00D3301E">
              <w:rPr>
                <w:b/>
                <w:bCs/>
                <w:color w:val="76923C"/>
                <w:lang w:val="sr-Latn-CS"/>
              </w:rPr>
              <w:t>Albanian</w:t>
            </w:r>
          </w:p>
        </w:tc>
      </w:tr>
    </w:tbl>
    <w:p w:rsidR="00885BA4" w:rsidRDefault="00885BA4" w:rsidP="00885BA4">
      <w:pPr>
        <w:jc w:val="both"/>
        <w:rPr>
          <w:sz w:val="26"/>
          <w:szCs w:val="26"/>
          <w:lang w:val="sr-Latn-CS"/>
        </w:rPr>
      </w:pPr>
    </w:p>
    <w:p w:rsidR="00885BA4" w:rsidRDefault="003D5C1D" w:rsidP="001D31BB">
      <w:pPr>
        <w:rPr>
          <w:b/>
          <w:sz w:val="26"/>
          <w:szCs w:val="26"/>
          <w:lang w:val="sr-Latn-CS"/>
        </w:rPr>
      </w:pPr>
      <w:r>
        <w:rPr>
          <w:b/>
          <w:sz w:val="26"/>
          <w:szCs w:val="26"/>
          <w:lang w:val="sr-Latn-CS"/>
        </w:rPr>
        <w:t>Health Centre</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76923C"/>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76923C"/>
                <w:lang w:val="sr-Latn-CS"/>
              </w:rPr>
            </w:pPr>
            <w:r w:rsidRPr="00D3301E">
              <w:rPr>
                <w:b/>
                <w:bCs/>
                <w:i/>
                <w:iCs/>
                <w:color w:val="76923C"/>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color w:val="76923C"/>
                <w:lang w:val="sr-Latn-CS"/>
              </w:rPr>
            </w:pPr>
            <w:r w:rsidRPr="00D3301E">
              <w:rPr>
                <w:b/>
                <w:bCs/>
                <w:i/>
                <w:iCs/>
                <w:color w:val="76923C"/>
                <w:lang w:val="sr-Latn-CS"/>
              </w:rPr>
              <w:t>Bujanovac</w:t>
            </w:r>
          </w:p>
        </w:tc>
        <w:tc>
          <w:tcPr>
            <w:tcW w:w="19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241</w:t>
            </w:r>
          </w:p>
        </w:tc>
        <w:tc>
          <w:tcPr>
            <w:tcW w:w="144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59</w:t>
            </w:r>
          </w:p>
        </w:tc>
        <w:tc>
          <w:tcPr>
            <w:tcW w:w="90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176</w:t>
            </w:r>
          </w:p>
        </w:tc>
        <w:tc>
          <w:tcPr>
            <w:tcW w:w="90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2</w:t>
            </w:r>
          </w:p>
        </w:tc>
        <w:tc>
          <w:tcPr>
            <w:tcW w:w="1080" w:type="dxa"/>
            <w:shd w:val="pct20" w:color="FFFF00" w:fill="FFFFFF"/>
          </w:tcPr>
          <w:p w:rsidR="00BE049E" w:rsidRPr="00D3301E" w:rsidRDefault="00BE049E" w:rsidP="00D3301E">
            <w:pPr>
              <w:jc w:val="right"/>
              <w:rPr>
                <w:b/>
                <w:bCs/>
                <w:color w:val="76923C"/>
                <w:lang w:val="sr-Latn-CS"/>
              </w:rPr>
            </w:pPr>
            <w:r w:rsidRPr="00D3301E">
              <w:rPr>
                <w:b/>
                <w:bCs/>
                <w:color w:val="76923C"/>
                <w:lang w:val="sr-Latn-CS"/>
              </w:rPr>
              <w:t>4</w:t>
            </w:r>
          </w:p>
        </w:tc>
        <w:tc>
          <w:tcPr>
            <w:tcW w:w="1759" w:type="dxa"/>
            <w:shd w:val="solid" w:color="C0C0C0" w:fill="FFFFFF"/>
          </w:tcPr>
          <w:p w:rsidR="00BE049E" w:rsidRPr="00D3301E" w:rsidRDefault="00BE049E" w:rsidP="00D3301E">
            <w:pPr>
              <w:jc w:val="both"/>
              <w:rPr>
                <w:b/>
                <w:bCs/>
                <w:color w:val="76923C"/>
                <w:lang w:val="sr-Latn-CS"/>
              </w:rPr>
            </w:pPr>
            <w:r w:rsidRPr="00D3301E">
              <w:rPr>
                <w:b/>
                <w:bCs/>
                <w:color w:val="76923C"/>
                <w:lang w:val="sr-Latn-CS"/>
              </w:rPr>
              <w:t>Albanian</w:t>
            </w:r>
          </w:p>
        </w:tc>
      </w:tr>
    </w:tbl>
    <w:p w:rsidR="001D31BB" w:rsidRDefault="001D31BB" w:rsidP="001D31BB">
      <w:pPr>
        <w:rPr>
          <w:b/>
          <w:sz w:val="26"/>
          <w:szCs w:val="26"/>
          <w:lang w:val="sr-Latn-CS"/>
        </w:rPr>
      </w:pPr>
    </w:p>
    <w:p w:rsidR="00885BA4" w:rsidRDefault="003D5C1D" w:rsidP="001D31BB">
      <w:pPr>
        <w:rPr>
          <w:b/>
          <w:sz w:val="26"/>
          <w:szCs w:val="26"/>
          <w:lang w:val="sr-Latn-CS"/>
        </w:rPr>
      </w:pPr>
      <w:r>
        <w:rPr>
          <w:b/>
          <w:sz w:val="26"/>
          <w:szCs w:val="26"/>
          <w:lang w:val="sr-Latn-CS"/>
        </w:rPr>
        <w:t>Pharmacy</w:t>
      </w:r>
    </w:p>
    <w:p w:rsidR="001D31BB" w:rsidRDefault="001D31BB" w:rsidP="001D31BB">
      <w:pPr>
        <w:rPr>
          <w:b/>
          <w:sz w:val="26"/>
          <w:szCs w:val="26"/>
          <w:lang w:val="sr-Latn-CS"/>
        </w:rPr>
      </w:pP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FFFFFF"/>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lang w:val="sr-Latn-CS"/>
              </w:rPr>
            </w:pPr>
            <w:r w:rsidRPr="00D3301E">
              <w:rPr>
                <w:b/>
                <w:bCs/>
                <w:i/>
                <w:iCs/>
                <w:lang w:val="sr-Latn-CS"/>
              </w:rPr>
              <w:t>Bujanovac</w:t>
            </w:r>
          </w:p>
        </w:tc>
        <w:tc>
          <w:tcPr>
            <w:tcW w:w="1980" w:type="dxa"/>
            <w:shd w:val="pct20" w:color="FFFF00" w:fill="FFFFFF"/>
          </w:tcPr>
          <w:p w:rsidR="00BE049E" w:rsidRPr="00D3301E" w:rsidRDefault="00BE049E" w:rsidP="00D3301E">
            <w:pPr>
              <w:jc w:val="right"/>
              <w:rPr>
                <w:lang w:val="sr-Latn-CS"/>
              </w:rPr>
            </w:pPr>
            <w:r w:rsidRPr="00D3301E">
              <w:rPr>
                <w:lang w:val="sr-Latn-CS"/>
              </w:rPr>
              <w:t>21</w:t>
            </w:r>
          </w:p>
        </w:tc>
        <w:tc>
          <w:tcPr>
            <w:tcW w:w="1440" w:type="dxa"/>
            <w:shd w:val="pct20" w:color="FFFF00" w:fill="FFFFFF"/>
          </w:tcPr>
          <w:p w:rsidR="00BE049E" w:rsidRPr="00D3301E" w:rsidRDefault="00BE049E" w:rsidP="00D3301E">
            <w:pPr>
              <w:jc w:val="right"/>
              <w:rPr>
                <w:lang w:val="sr-Latn-CS"/>
              </w:rPr>
            </w:pPr>
            <w:r w:rsidRPr="00D3301E">
              <w:rPr>
                <w:lang w:val="sr-Latn-CS"/>
              </w:rPr>
              <w:t>4</w:t>
            </w:r>
          </w:p>
        </w:tc>
        <w:tc>
          <w:tcPr>
            <w:tcW w:w="900" w:type="dxa"/>
            <w:shd w:val="pct20" w:color="FFFF00" w:fill="FFFFFF"/>
          </w:tcPr>
          <w:p w:rsidR="00BE049E" w:rsidRPr="00D3301E" w:rsidRDefault="00BE049E" w:rsidP="00D3301E">
            <w:pPr>
              <w:jc w:val="right"/>
              <w:rPr>
                <w:lang w:val="sr-Latn-CS"/>
              </w:rPr>
            </w:pPr>
            <w:r w:rsidRPr="00D3301E">
              <w:rPr>
                <w:lang w:val="sr-Latn-CS"/>
              </w:rPr>
              <w:t>17</w:t>
            </w:r>
          </w:p>
        </w:tc>
        <w:tc>
          <w:tcPr>
            <w:tcW w:w="900" w:type="dxa"/>
            <w:shd w:val="pct20" w:color="FFFF00" w:fill="FFFFFF"/>
          </w:tcPr>
          <w:p w:rsidR="00BE049E" w:rsidRPr="00D3301E" w:rsidRDefault="00BE049E" w:rsidP="00D3301E">
            <w:pPr>
              <w:jc w:val="right"/>
              <w:rPr>
                <w:lang w:val="sr-Latn-CS"/>
              </w:rPr>
            </w:pPr>
            <w:r w:rsidRPr="00D3301E">
              <w:rPr>
                <w:lang w:val="sr-Latn-CS"/>
              </w:rPr>
              <w:t>/</w:t>
            </w:r>
          </w:p>
        </w:tc>
        <w:tc>
          <w:tcPr>
            <w:tcW w:w="1080" w:type="dxa"/>
            <w:shd w:val="pct20" w:color="FFFF00" w:fill="FFFFFF"/>
          </w:tcPr>
          <w:p w:rsidR="00BE049E" w:rsidRPr="00D3301E" w:rsidRDefault="00BE049E" w:rsidP="00D3301E">
            <w:pPr>
              <w:jc w:val="right"/>
              <w:rPr>
                <w:lang w:val="sr-Latn-CS"/>
              </w:rPr>
            </w:pPr>
            <w:r w:rsidRPr="00D3301E">
              <w:rPr>
                <w:lang w:val="sr-Latn-CS"/>
              </w:rPr>
              <w:t>/</w:t>
            </w:r>
          </w:p>
        </w:tc>
        <w:tc>
          <w:tcPr>
            <w:tcW w:w="1759" w:type="dxa"/>
            <w:shd w:val="solid" w:color="C0C0C0" w:fill="FFFFFF"/>
          </w:tcPr>
          <w:p w:rsidR="00BE049E" w:rsidRPr="00D3301E" w:rsidRDefault="00BE049E" w:rsidP="00D3301E">
            <w:pPr>
              <w:jc w:val="both"/>
              <w:rPr>
                <w:b/>
                <w:bCs/>
                <w:lang w:val="sr-Latn-CS"/>
              </w:rPr>
            </w:pPr>
            <w:r w:rsidRPr="00D3301E">
              <w:rPr>
                <w:b/>
                <w:bCs/>
                <w:lang w:val="sr-Latn-CS"/>
              </w:rPr>
              <w:t>Albanian</w:t>
            </w:r>
          </w:p>
        </w:tc>
      </w:tr>
    </w:tbl>
    <w:p w:rsidR="00885BA4" w:rsidRDefault="00885BA4" w:rsidP="00885BA4">
      <w:pPr>
        <w:jc w:val="both"/>
        <w:rPr>
          <w:sz w:val="26"/>
          <w:szCs w:val="26"/>
          <w:lang w:val="sr-Latn-CS"/>
        </w:rPr>
      </w:pPr>
    </w:p>
    <w:p w:rsidR="001D31BB" w:rsidRDefault="001D31BB" w:rsidP="001D31BB">
      <w:pPr>
        <w:rPr>
          <w:b/>
          <w:sz w:val="26"/>
          <w:szCs w:val="26"/>
          <w:lang w:val="sr-Latn-CS"/>
        </w:rPr>
      </w:pPr>
    </w:p>
    <w:p w:rsidR="00885BA4" w:rsidRDefault="003D5C1D" w:rsidP="001D31BB">
      <w:pPr>
        <w:rPr>
          <w:b/>
          <w:sz w:val="26"/>
          <w:szCs w:val="26"/>
          <w:lang w:val="sr-Latn-CS"/>
        </w:rPr>
      </w:pPr>
      <w:r>
        <w:rPr>
          <w:b/>
          <w:sz w:val="26"/>
          <w:szCs w:val="26"/>
          <w:lang w:val="sr-Latn-CS"/>
        </w:rPr>
        <w:t>Construction Directorate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FFFFFF"/>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lang w:val="sr-Latn-CS"/>
              </w:rPr>
            </w:pPr>
            <w:r w:rsidRPr="00D3301E">
              <w:rPr>
                <w:b/>
                <w:bCs/>
                <w:i/>
                <w:iCs/>
                <w:lang w:val="sr-Latn-CS"/>
              </w:rPr>
              <w:t>Bujanovac</w:t>
            </w:r>
          </w:p>
        </w:tc>
        <w:tc>
          <w:tcPr>
            <w:tcW w:w="1980" w:type="dxa"/>
            <w:shd w:val="pct20" w:color="FFFF00" w:fill="FFFFFF"/>
          </w:tcPr>
          <w:p w:rsidR="00BE049E" w:rsidRPr="00D3301E" w:rsidRDefault="00BE049E" w:rsidP="00D3301E">
            <w:pPr>
              <w:jc w:val="right"/>
              <w:rPr>
                <w:lang w:val="sr-Latn-CS"/>
              </w:rPr>
            </w:pPr>
            <w:r w:rsidRPr="00D3301E">
              <w:rPr>
                <w:lang w:val="sr-Latn-CS"/>
              </w:rPr>
              <w:t>15</w:t>
            </w:r>
          </w:p>
        </w:tc>
        <w:tc>
          <w:tcPr>
            <w:tcW w:w="1440" w:type="dxa"/>
            <w:shd w:val="pct20" w:color="FFFF00" w:fill="FFFFFF"/>
          </w:tcPr>
          <w:p w:rsidR="00BE049E" w:rsidRPr="00D3301E" w:rsidRDefault="00BE049E" w:rsidP="00D3301E">
            <w:pPr>
              <w:jc w:val="right"/>
              <w:rPr>
                <w:lang w:val="sr-Latn-CS"/>
              </w:rPr>
            </w:pPr>
            <w:r w:rsidRPr="00D3301E">
              <w:rPr>
                <w:lang w:val="sr-Latn-CS"/>
              </w:rPr>
              <w:t>6</w:t>
            </w:r>
          </w:p>
        </w:tc>
        <w:tc>
          <w:tcPr>
            <w:tcW w:w="900" w:type="dxa"/>
            <w:shd w:val="pct20" w:color="FFFF00" w:fill="FFFFFF"/>
          </w:tcPr>
          <w:p w:rsidR="00BE049E" w:rsidRPr="00D3301E" w:rsidRDefault="00BE049E" w:rsidP="00D3301E">
            <w:pPr>
              <w:jc w:val="right"/>
              <w:rPr>
                <w:lang w:val="sr-Latn-CS"/>
              </w:rPr>
            </w:pPr>
            <w:r w:rsidRPr="00D3301E">
              <w:rPr>
                <w:lang w:val="sr-Latn-CS"/>
              </w:rPr>
              <w:t>9</w:t>
            </w:r>
          </w:p>
        </w:tc>
        <w:tc>
          <w:tcPr>
            <w:tcW w:w="900" w:type="dxa"/>
            <w:shd w:val="pct20" w:color="FFFF00" w:fill="FFFFFF"/>
          </w:tcPr>
          <w:p w:rsidR="00BE049E" w:rsidRPr="00D3301E" w:rsidRDefault="00BE049E" w:rsidP="00D3301E">
            <w:pPr>
              <w:jc w:val="right"/>
              <w:rPr>
                <w:lang w:val="sr-Latn-CS"/>
              </w:rPr>
            </w:pPr>
            <w:r w:rsidRPr="00D3301E">
              <w:rPr>
                <w:lang w:val="sr-Latn-CS"/>
              </w:rPr>
              <w:t>/</w:t>
            </w:r>
          </w:p>
        </w:tc>
        <w:tc>
          <w:tcPr>
            <w:tcW w:w="1080" w:type="dxa"/>
            <w:shd w:val="pct20" w:color="FFFF00" w:fill="FFFFFF"/>
          </w:tcPr>
          <w:p w:rsidR="00BE049E" w:rsidRPr="00D3301E" w:rsidRDefault="00BE049E" w:rsidP="00D3301E">
            <w:pPr>
              <w:jc w:val="right"/>
              <w:rPr>
                <w:lang w:val="sr-Latn-CS"/>
              </w:rPr>
            </w:pPr>
            <w:r w:rsidRPr="00D3301E">
              <w:rPr>
                <w:lang w:val="sr-Latn-CS"/>
              </w:rPr>
              <w:t>/</w:t>
            </w:r>
          </w:p>
        </w:tc>
        <w:tc>
          <w:tcPr>
            <w:tcW w:w="1759" w:type="dxa"/>
            <w:shd w:val="solid" w:color="C0C0C0" w:fill="FFFFFF"/>
          </w:tcPr>
          <w:p w:rsidR="00BE049E" w:rsidRPr="00D3301E" w:rsidRDefault="00BE049E" w:rsidP="00D3301E">
            <w:pPr>
              <w:jc w:val="both"/>
              <w:rPr>
                <w:b/>
                <w:bCs/>
                <w:lang w:val="sr-Latn-CS"/>
              </w:rPr>
            </w:pPr>
            <w:r w:rsidRPr="00D3301E">
              <w:rPr>
                <w:b/>
                <w:bCs/>
                <w:lang w:val="sr-Latn-CS"/>
              </w:rPr>
              <w:t>Albanian</w:t>
            </w:r>
          </w:p>
        </w:tc>
      </w:tr>
    </w:tbl>
    <w:p w:rsidR="008004E5" w:rsidRDefault="008004E5" w:rsidP="00885BA4">
      <w:pPr>
        <w:jc w:val="center"/>
        <w:rPr>
          <w:b/>
          <w:sz w:val="26"/>
          <w:szCs w:val="26"/>
          <w:lang w:val="sr-Latn-CS"/>
        </w:rPr>
      </w:pPr>
    </w:p>
    <w:p w:rsidR="00663D28" w:rsidRDefault="00663D28" w:rsidP="00885BA4">
      <w:pPr>
        <w:jc w:val="center"/>
        <w:rPr>
          <w:b/>
          <w:sz w:val="26"/>
          <w:szCs w:val="26"/>
          <w:lang w:val="sr-Latn-CS"/>
        </w:rPr>
      </w:pPr>
    </w:p>
    <w:p w:rsidR="00885BA4" w:rsidRDefault="001D31BB" w:rsidP="001D31BB">
      <w:pPr>
        <w:rPr>
          <w:b/>
          <w:sz w:val="26"/>
          <w:szCs w:val="26"/>
          <w:lang w:val="sr-Latn-CS"/>
        </w:rPr>
      </w:pPr>
      <w:r>
        <w:rPr>
          <w:b/>
          <w:sz w:val="26"/>
          <w:szCs w:val="26"/>
          <w:lang w:val="sr-Latn-CS"/>
        </w:rPr>
        <w:t>Tourism Organisation</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FFFFFF"/>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Director</w:t>
            </w:r>
          </w:p>
        </w:tc>
      </w:tr>
      <w:tr w:rsidR="00BE049E" w:rsidRPr="00D3301E" w:rsidTr="00D3301E">
        <w:tc>
          <w:tcPr>
            <w:tcW w:w="2448" w:type="dxa"/>
            <w:shd w:val="pct20" w:color="FFFF00" w:fill="FFFFFF"/>
          </w:tcPr>
          <w:p w:rsidR="00BE049E" w:rsidRPr="00D3301E" w:rsidRDefault="00BE049E" w:rsidP="00D3301E">
            <w:pPr>
              <w:jc w:val="both"/>
              <w:rPr>
                <w:b/>
                <w:bCs/>
                <w:i/>
                <w:iCs/>
                <w:lang w:val="sr-Latn-CS"/>
              </w:rPr>
            </w:pPr>
            <w:r w:rsidRPr="00D3301E">
              <w:rPr>
                <w:b/>
                <w:bCs/>
                <w:i/>
                <w:iCs/>
                <w:lang w:val="sr-Latn-CS"/>
              </w:rPr>
              <w:t>Bujanovac</w:t>
            </w:r>
          </w:p>
        </w:tc>
        <w:tc>
          <w:tcPr>
            <w:tcW w:w="1980" w:type="dxa"/>
            <w:shd w:val="pct20" w:color="FFFF00" w:fill="FFFFFF"/>
          </w:tcPr>
          <w:p w:rsidR="00BE049E" w:rsidRPr="00D3301E" w:rsidRDefault="003D5C1D" w:rsidP="00D3301E">
            <w:pPr>
              <w:jc w:val="center"/>
              <w:rPr>
                <w:lang w:val="sr-Latn-CS"/>
              </w:rPr>
            </w:pPr>
            <w:r w:rsidRPr="00D3301E">
              <w:rPr>
                <w:lang w:val="sr-Latn-CS"/>
              </w:rPr>
              <w:t>7</w:t>
            </w:r>
          </w:p>
        </w:tc>
        <w:tc>
          <w:tcPr>
            <w:tcW w:w="1440" w:type="dxa"/>
            <w:shd w:val="pct20" w:color="FFFF00" w:fill="FFFFFF"/>
          </w:tcPr>
          <w:p w:rsidR="00BE049E" w:rsidRPr="00D3301E" w:rsidRDefault="003D5C1D" w:rsidP="00D3301E">
            <w:pPr>
              <w:jc w:val="center"/>
              <w:rPr>
                <w:lang w:val="sr-Latn-CS"/>
              </w:rPr>
            </w:pPr>
            <w:r w:rsidRPr="00D3301E">
              <w:rPr>
                <w:lang w:val="sr-Latn-CS"/>
              </w:rPr>
              <w:t>2</w:t>
            </w:r>
          </w:p>
        </w:tc>
        <w:tc>
          <w:tcPr>
            <w:tcW w:w="900" w:type="dxa"/>
            <w:shd w:val="pct20" w:color="FFFF00" w:fill="FFFFFF"/>
          </w:tcPr>
          <w:p w:rsidR="00BE049E" w:rsidRPr="00D3301E" w:rsidRDefault="00BE049E" w:rsidP="00D3301E">
            <w:pPr>
              <w:jc w:val="center"/>
              <w:rPr>
                <w:lang w:val="sr-Latn-CS"/>
              </w:rPr>
            </w:pPr>
            <w:r w:rsidRPr="00D3301E">
              <w:rPr>
                <w:lang w:val="sr-Latn-CS"/>
              </w:rPr>
              <w:t>5</w:t>
            </w:r>
          </w:p>
        </w:tc>
        <w:tc>
          <w:tcPr>
            <w:tcW w:w="900" w:type="dxa"/>
            <w:shd w:val="pct20" w:color="FFFF00" w:fill="FFFFFF"/>
          </w:tcPr>
          <w:p w:rsidR="00BE049E" w:rsidRPr="00D3301E" w:rsidRDefault="00BE049E" w:rsidP="00D3301E">
            <w:pPr>
              <w:jc w:val="center"/>
              <w:rPr>
                <w:lang w:val="sr-Latn-CS"/>
              </w:rPr>
            </w:pPr>
            <w:r w:rsidRPr="00D3301E">
              <w:rPr>
                <w:lang w:val="sr-Latn-CS"/>
              </w:rPr>
              <w:t>/</w:t>
            </w:r>
          </w:p>
        </w:tc>
        <w:tc>
          <w:tcPr>
            <w:tcW w:w="1080" w:type="dxa"/>
            <w:shd w:val="pct20" w:color="FFFF00" w:fill="FFFFFF"/>
          </w:tcPr>
          <w:p w:rsidR="00BE049E" w:rsidRPr="00D3301E" w:rsidRDefault="00BE049E" w:rsidP="00D3301E">
            <w:pPr>
              <w:jc w:val="center"/>
              <w:rPr>
                <w:lang w:val="sr-Latn-CS"/>
              </w:rPr>
            </w:pPr>
            <w:r w:rsidRPr="00D3301E">
              <w:rPr>
                <w:lang w:val="sr-Latn-CS"/>
              </w:rPr>
              <w:t>/</w:t>
            </w:r>
          </w:p>
        </w:tc>
        <w:tc>
          <w:tcPr>
            <w:tcW w:w="1759" w:type="dxa"/>
            <w:shd w:val="solid" w:color="C0C0C0" w:fill="FFFFFF"/>
          </w:tcPr>
          <w:p w:rsidR="00BE049E" w:rsidRPr="00D3301E" w:rsidRDefault="003D5C1D" w:rsidP="00D3301E">
            <w:pPr>
              <w:jc w:val="center"/>
              <w:rPr>
                <w:b/>
                <w:bCs/>
                <w:lang w:val="sr-Latn-CS"/>
              </w:rPr>
            </w:pPr>
            <w:r w:rsidRPr="00D3301E">
              <w:rPr>
                <w:b/>
                <w:bCs/>
                <w:lang w:val="sr-Latn-CS"/>
              </w:rPr>
              <w:t>Albanian</w:t>
            </w:r>
          </w:p>
        </w:tc>
      </w:tr>
    </w:tbl>
    <w:p w:rsidR="008004E5" w:rsidRDefault="008004E5" w:rsidP="00885BA4">
      <w:pPr>
        <w:jc w:val="center"/>
        <w:rPr>
          <w:b/>
          <w:sz w:val="26"/>
          <w:szCs w:val="26"/>
          <w:lang w:val="sr-Latn-CS"/>
        </w:rPr>
      </w:pPr>
    </w:p>
    <w:p w:rsidR="007F54A5" w:rsidRDefault="007F54A5" w:rsidP="00885BA4">
      <w:pPr>
        <w:jc w:val="center"/>
        <w:rPr>
          <w:b/>
          <w:sz w:val="26"/>
          <w:szCs w:val="26"/>
          <w:lang w:val="sr-Latn-CS"/>
        </w:rPr>
      </w:pPr>
    </w:p>
    <w:p w:rsidR="00AF20AE" w:rsidRDefault="00AF20AE" w:rsidP="00885BA4">
      <w:pPr>
        <w:jc w:val="center"/>
        <w:rPr>
          <w:b/>
          <w:sz w:val="26"/>
          <w:szCs w:val="26"/>
          <w:lang w:val="sr-Latn-CS"/>
        </w:rPr>
      </w:pPr>
    </w:p>
    <w:p w:rsidR="00885BA4" w:rsidRDefault="00BE049E" w:rsidP="00885BA4">
      <w:pPr>
        <w:jc w:val="center"/>
        <w:rPr>
          <w:b/>
          <w:sz w:val="26"/>
          <w:szCs w:val="26"/>
          <w:lang w:val="sr-Latn-CS"/>
        </w:rPr>
      </w:pPr>
      <w:r>
        <w:rPr>
          <w:b/>
          <w:sz w:val="26"/>
          <w:szCs w:val="26"/>
          <w:lang w:val="sr-Latn-CS"/>
        </w:rPr>
        <w:t>LOCAL SELF-GOVERNMENT</w:t>
      </w:r>
      <w:r w:rsidR="00885BA4">
        <w:rPr>
          <w:b/>
          <w:sz w:val="26"/>
          <w:szCs w:val="26"/>
          <w:lang w:val="sr-Latn-CS"/>
        </w:rPr>
        <w:t xml:space="preserve"> </w:t>
      </w:r>
      <w:r>
        <w:rPr>
          <w:b/>
          <w:sz w:val="26"/>
          <w:szCs w:val="26"/>
          <w:lang w:val="sr-Latn-CS"/>
        </w:rPr>
        <w:t>INSTITUTIONS</w:t>
      </w:r>
    </w:p>
    <w:p w:rsidR="00885BA4" w:rsidRDefault="00BE049E" w:rsidP="00885BA4">
      <w:pPr>
        <w:jc w:val="center"/>
        <w:rPr>
          <w:b/>
          <w:sz w:val="26"/>
          <w:szCs w:val="26"/>
          <w:lang w:val="sr-Latn-CS"/>
        </w:rPr>
      </w:pPr>
      <w:r>
        <w:rPr>
          <w:b/>
          <w:sz w:val="26"/>
          <w:szCs w:val="26"/>
          <w:lang w:val="sr-Latn-CS"/>
        </w:rPr>
        <w:t>IN PRESEVO</w:t>
      </w:r>
      <w:r w:rsidR="00885BA4">
        <w:rPr>
          <w:b/>
          <w:sz w:val="26"/>
          <w:szCs w:val="26"/>
          <w:lang w:val="sr-Latn-CS"/>
        </w:rPr>
        <w:t>, BUJANOV</w:t>
      </w:r>
      <w:r>
        <w:rPr>
          <w:b/>
          <w:sz w:val="26"/>
          <w:szCs w:val="26"/>
          <w:lang w:val="sr-Latn-CS"/>
        </w:rPr>
        <w:t>AC AND MEDVEDJA TOTAL</w:t>
      </w:r>
    </w:p>
    <w:p w:rsidR="008C38AE" w:rsidRDefault="008C38AE" w:rsidP="00885BA4">
      <w:pPr>
        <w:jc w:val="center"/>
        <w:rPr>
          <w:b/>
          <w:sz w:val="26"/>
          <w:szCs w:val="26"/>
          <w:lang w:val="sr-Latn-CS"/>
        </w:rPr>
      </w:pPr>
    </w:p>
    <w:tbl>
      <w:tblPr>
        <w:tblW w:w="0" w:type="auto"/>
        <w:tblBorders>
          <w:bottom w:val="single" w:sz="12" w:space="0" w:color="000000"/>
        </w:tblBorders>
        <w:tblLook w:val="01E0" w:firstRow="1" w:lastRow="1" w:firstColumn="1" w:lastColumn="1" w:noHBand="0" w:noVBand="0"/>
      </w:tblPr>
      <w:tblGrid>
        <w:gridCol w:w="1748"/>
        <w:gridCol w:w="2060"/>
        <w:gridCol w:w="1593"/>
        <w:gridCol w:w="1431"/>
        <w:gridCol w:w="1681"/>
        <w:gridCol w:w="1682"/>
      </w:tblGrid>
      <w:tr w:rsidR="00BE049E" w:rsidRPr="00D3301E" w:rsidTr="00D3301E">
        <w:tc>
          <w:tcPr>
            <w:tcW w:w="1763" w:type="dxa"/>
            <w:tcBorders>
              <w:bottom w:val="single" w:sz="12" w:space="0" w:color="000000"/>
            </w:tcBorders>
            <w:shd w:val="solid" w:color="800000" w:fill="FFFFFF"/>
          </w:tcPr>
          <w:p w:rsidR="00BE049E" w:rsidRPr="00D3301E" w:rsidRDefault="00BE049E" w:rsidP="00D3301E">
            <w:pPr>
              <w:jc w:val="center"/>
              <w:rPr>
                <w:b/>
                <w:bCs/>
                <w:i/>
                <w:iCs/>
                <w:color w:val="FFFFFF"/>
                <w:sz w:val="26"/>
                <w:szCs w:val="26"/>
                <w:lang w:val="sr-Latn-CS"/>
              </w:rPr>
            </w:pPr>
            <w:r w:rsidRPr="00D3301E">
              <w:rPr>
                <w:b/>
                <w:bCs/>
                <w:i/>
                <w:iCs/>
                <w:color w:val="FFFFFF"/>
                <w:sz w:val="26"/>
                <w:szCs w:val="26"/>
                <w:lang w:val="sr-Latn-CS"/>
              </w:rPr>
              <w:t>Municipality</w:t>
            </w:r>
          </w:p>
        </w:tc>
        <w:tc>
          <w:tcPr>
            <w:tcW w:w="2174" w:type="dxa"/>
            <w:tcBorders>
              <w:bottom w:val="single" w:sz="12" w:space="0" w:color="000000"/>
            </w:tcBorders>
            <w:shd w:val="solid" w:color="800000" w:fill="FFFFFF"/>
          </w:tcPr>
          <w:p w:rsidR="00BE049E" w:rsidRPr="00D3301E" w:rsidRDefault="00BE049E" w:rsidP="00600D91">
            <w:pPr>
              <w:rPr>
                <w:b/>
                <w:bCs/>
                <w:i/>
                <w:iCs/>
                <w:color w:val="FFFFFF"/>
                <w:lang w:val="sr-Latn-CS"/>
              </w:rPr>
            </w:pPr>
            <w:r w:rsidRPr="00D3301E">
              <w:rPr>
                <w:b/>
                <w:bCs/>
                <w:i/>
                <w:iCs/>
                <w:color w:val="FFFFFF"/>
                <w:lang w:val="sr-Latn-CS"/>
              </w:rPr>
              <w:t>No. of staff</w:t>
            </w:r>
          </w:p>
        </w:tc>
        <w:tc>
          <w:tcPr>
            <w:tcW w:w="1619" w:type="dxa"/>
            <w:tcBorders>
              <w:bottom w:val="single" w:sz="12" w:space="0" w:color="000000"/>
            </w:tcBorders>
            <w:shd w:val="solid" w:color="800000" w:fill="FFFFFF"/>
          </w:tcPr>
          <w:p w:rsidR="00BE049E" w:rsidRPr="00D3301E" w:rsidRDefault="00BE049E" w:rsidP="00600D91">
            <w:pPr>
              <w:rPr>
                <w:b/>
                <w:bCs/>
                <w:i/>
                <w:iCs/>
                <w:color w:val="FFFFFF"/>
                <w:sz w:val="26"/>
                <w:szCs w:val="26"/>
                <w:lang w:val="sr-Latn-CS"/>
              </w:rPr>
            </w:pPr>
            <w:r w:rsidRPr="00D3301E">
              <w:rPr>
                <w:b/>
                <w:bCs/>
                <w:i/>
                <w:iCs/>
                <w:color w:val="FFFFFF"/>
                <w:sz w:val="26"/>
                <w:szCs w:val="26"/>
                <w:lang w:val="sr-Latn-CS"/>
              </w:rPr>
              <w:t>Albanians</w:t>
            </w:r>
          </w:p>
        </w:tc>
        <w:tc>
          <w:tcPr>
            <w:tcW w:w="1466" w:type="dxa"/>
            <w:tcBorders>
              <w:bottom w:val="single" w:sz="12" w:space="0" w:color="000000"/>
            </w:tcBorders>
            <w:shd w:val="solid" w:color="800000" w:fill="FFFFFF"/>
          </w:tcPr>
          <w:p w:rsidR="00BE049E" w:rsidRPr="00D3301E" w:rsidRDefault="00BE049E" w:rsidP="00600D91">
            <w:pPr>
              <w:rPr>
                <w:b/>
                <w:bCs/>
                <w:i/>
                <w:iCs/>
                <w:color w:val="FFFFFF"/>
                <w:sz w:val="26"/>
                <w:szCs w:val="26"/>
                <w:lang w:val="sr-Latn-CS"/>
              </w:rPr>
            </w:pPr>
            <w:r w:rsidRPr="00D3301E">
              <w:rPr>
                <w:b/>
                <w:bCs/>
                <w:i/>
                <w:iCs/>
                <w:color w:val="FFFFFF"/>
                <w:sz w:val="26"/>
                <w:szCs w:val="26"/>
                <w:lang w:val="sr-Latn-CS"/>
              </w:rPr>
              <w:t>Serbs</w:t>
            </w:r>
          </w:p>
        </w:tc>
        <w:tc>
          <w:tcPr>
            <w:tcW w:w="1753" w:type="dxa"/>
            <w:tcBorders>
              <w:bottom w:val="single" w:sz="12" w:space="0" w:color="000000"/>
            </w:tcBorders>
            <w:shd w:val="solid" w:color="800000" w:fill="FFFFFF"/>
          </w:tcPr>
          <w:p w:rsidR="00BE049E" w:rsidRPr="00D3301E" w:rsidRDefault="00BE049E" w:rsidP="00600D91">
            <w:pPr>
              <w:rPr>
                <w:b/>
                <w:bCs/>
                <w:i/>
                <w:iCs/>
                <w:color w:val="FFFFFF"/>
                <w:sz w:val="26"/>
                <w:szCs w:val="26"/>
                <w:lang w:val="sr-Latn-CS"/>
              </w:rPr>
            </w:pPr>
            <w:r w:rsidRPr="00D3301E">
              <w:rPr>
                <w:b/>
                <w:bCs/>
                <w:i/>
                <w:iCs/>
                <w:color w:val="FFFFFF"/>
                <w:sz w:val="26"/>
                <w:szCs w:val="26"/>
                <w:lang w:val="sr-Latn-CS"/>
              </w:rPr>
              <w:t>Roma</w:t>
            </w:r>
          </w:p>
        </w:tc>
        <w:tc>
          <w:tcPr>
            <w:tcW w:w="1753" w:type="dxa"/>
            <w:tcBorders>
              <w:bottom w:val="single" w:sz="12" w:space="0" w:color="000000"/>
            </w:tcBorders>
            <w:shd w:val="solid" w:color="800000" w:fill="FFFFFF"/>
          </w:tcPr>
          <w:p w:rsidR="00BE049E" w:rsidRPr="00D3301E" w:rsidRDefault="00BE049E" w:rsidP="00600D91">
            <w:pPr>
              <w:rPr>
                <w:b/>
                <w:bCs/>
                <w:i/>
                <w:iCs/>
                <w:color w:val="FFFFFF"/>
                <w:sz w:val="26"/>
                <w:szCs w:val="26"/>
                <w:lang w:val="sr-Latn-CS"/>
              </w:rPr>
            </w:pPr>
            <w:r w:rsidRPr="00D3301E">
              <w:rPr>
                <w:b/>
                <w:bCs/>
                <w:i/>
                <w:iCs/>
                <w:color w:val="FFFFFF"/>
                <w:sz w:val="26"/>
                <w:szCs w:val="26"/>
                <w:lang w:val="sr-Latn-CS"/>
              </w:rPr>
              <w:t>Others</w:t>
            </w:r>
          </w:p>
        </w:tc>
      </w:tr>
      <w:tr w:rsidR="00BE049E" w:rsidRPr="00D3301E" w:rsidTr="00D3301E">
        <w:tc>
          <w:tcPr>
            <w:tcW w:w="1763" w:type="dxa"/>
            <w:shd w:val="pct20" w:color="FFFF00" w:fill="FFFFFF"/>
          </w:tcPr>
          <w:p w:rsidR="00BE049E" w:rsidRPr="00D3301E" w:rsidRDefault="00BE049E" w:rsidP="00D3301E">
            <w:pPr>
              <w:jc w:val="both"/>
              <w:rPr>
                <w:b/>
                <w:bCs/>
                <w:i/>
                <w:iCs/>
                <w:color w:val="FFFFFF"/>
                <w:sz w:val="26"/>
                <w:szCs w:val="26"/>
                <w:lang w:val="sr-Latn-CS"/>
              </w:rPr>
            </w:pPr>
            <w:r w:rsidRPr="00D3301E">
              <w:rPr>
                <w:b/>
                <w:bCs/>
                <w:i/>
                <w:iCs/>
                <w:color w:val="FFFFFF"/>
                <w:sz w:val="26"/>
                <w:szCs w:val="26"/>
                <w:lang w:val="sr-Latn-CS"/>
              </w:rPr>
              <w:t>Presevo</w:t>
            </w:r>
          </w:p>
        </w:tc>
        <w:tc>
          <w:tcPr>
            <w:tcW w:w="2174"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452</w:t>
            </w:r>
          </w:p>
        </w:tc>
        <w:tc>
          <w:tcPr>
            <w:tcW w:w="1619"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377</w:t>
            </w:r>
          </w:p>
        </w:tc>
        <w:tc>
          <w:tcPr>
            <w:tcW w:w="1466"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71</w:t>
            </w:r>
          </w:p>
        </w:tc>
        <w:tc>
          <w:tcPr>
            <w:tcW w:w="1753"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4</w:t>
            </w:r>
          </w:p>
        </w:tc>
        <w:tc>
          <w:tcPr>
            <w:tcW w:w="1753" w:type="dxa"/>
            <w:shd w:val="solid" w:color="C0C0C0" w:fill="FFFFFF"/>
          </w:tcPr>
          <w:p w:rsidR="00BE049E" w:rsidRPr="00D3301E" w:rsidRDefault="00BE049E" w:rsidP="00D3301E">
            <w:pPr>
              <w:jc w:val="right"/>
              <w:rPr>
                <w:b/>
                <w:bCs/>
                <w:color w:val="FFFFFF"/>
                <w:sz w:val="26"/>
                <w:szCs w:val="26"/>
                <w:lang w:val="sr-Latn-CS"/>
              </w:rPr>
            </w:pPr>
            <w:r w:rsidRPr="00D3301E">
              <w:rPr>
                <w:b/>
                <w:bCs/>
                <w:color w:val="FFFFFF"/>
                <w:sz w:val="26"/>
                <w:szCs w:val="26"/>
                <w:lang w:val="sr-Latn-CS"/>
              </w:rPr>
              <w:t>/</w:t>
            </w:r>
          </w:p>
        </w:tc>
      </w:tr>
      <w:tr w:rsidR="00BE049E" w:rsidRPr="00D3301E" w:rsidTr="00D3301E">
        <w:tc>
          <w:tcPr>
            <w:tcW w:w="1763" w:type="dxa"/>
            <w:shd w:val="pct20" w:color="FFFF00" w:fill="FFFFFF"/>
          </w:tcPr>
          <w:p w:rsidR="00BE049E" w:rsidRPr="00D3301E" w:rsidRDefault="00BE049E" w:rsidP="00D3301E">
            <w:pPr>
              <w:jc w:val="both"/>
              <w:rPr>
                <w:b/>
                <w:bCs/>
                <w:i/>
                <w:iCs/>
                <w:color w:val="FFFFFF"/>
                <w:sz w:val="28"/>
                <w:szCs w:val="28"/>
                <w:lang w:val="sr-Latn-CS"/>
              </w:rPr>
            </w:pPr>
            <w:r w:rsidRPr="00D3301E">
              <w:rPr>
                <w:b/>
                <w:bCs/>
                <w:i/>
                <w:iCs/>
                <w:color w:val="FFFFFF"/>
                <w:sz w:val="28"/>
                <w:szCs w:val="28"/>
                <w:lang w:val="sr-Latn-CS"/>
              </w:rPr>
              <w:t>Bujanovac</w:t>
            </w:r>
          </w:p>
        </w:tc>
        <w:tc>
          <w:tcPr>
            <w:tcW w:w="2174" w:type="dxa"/>
            <w:shd w:val="pct20" w:color="FFFF00" w:fill="FFFFFF"/>
          </w:tcPr>
          <w:p w:rsidR="00BE049E" w:rsidRPr="00D3301E" w:rsidRDefault="00BE049E" w:rsidP="00D3301E">
            <w:pPr>
              <w:jc w:val="right"/>
              <w:rPr>
                <w:b/>
                <w:sz w:val="28"/>
                <w:szCs w:val="28"/>
                <w:lang w:val="sr-Latn-CS"/>
              </w:rPr>
            </w:pPr>
            <w:r w:rsidRPr="00D3301E">
              <w:rPr>
                <w:b/>
                <w:sz w:val="28"/>
                <w:szCs w:val="28"/>
                <w:lang w:val="sr-Latn-CS"/>
              </w:rPr>
              <w:t>790</w:t>
            </w:r>
          </w:p>
        </w:tc>
        <w:tc>
          <w:tcPr>
            <w:tcW w:w="1619" w:type="dxa"/>
            <w:shd w:val="pct20" w:color="FFFF00" w:fill="FFFFFF"/>
          </w:tcPr>
          <w:p w:rsidR="00BE049E" w:rsidRPr="00D3301E" w:rsidRDefault="00BE049E" w:rsidP="00D3301E">
            <w:pPr>
              <w:jc w:val="right"/>
              <w:rPr>
                <w:b/>
                <w:sz w:val="28"/>
                <w:szCs w:val="28"/>
                <w:lang w:val="sr-Latn-CS"/>
              </w:rPr>
            </w:pPr>
            <w:r w:rsidRPr="00D3301E">
              <w:rPr>
                <w:b/>
                <w:sz w:val="28"/>
                <w:szCs w:val="28"/>
                <w:lang w:val="sr-Latn-CS"/>
              </w:rPr>
              <w:t>242</w:t>
            </w:r>
          </w:p>
        </w:tc>
        <w:tc>
          <w:tcPr>
            <w:tcW w:w="1466" w:type="dxa"/>
            <w:shd w:val="pct20" w:color="FFFF00" w:fill="FFFFFF"/>
          </w:tcPr>
          <w:p w:rsidR="00BE049E" w:rsidRPr="00D3301E" w:rsidRDefault="00BE049E" w:rsidP="00D3301E">
            <w:pPr>
              <w:jc w:val="right"/>
              <w:rPr>
                <w:b/>
                <w:sz w:val="28"/>
                <w:szCs w:val="28"/>
                <w:lang w:val="sr-Latn-CS"/>
              </w:rPr>
            </w:pPr>
            <w:r w:rsidRPr="00D3301E">
              <w:rPr>
                <w:b/>
                <w:sz w:val="28"/>
                <w:szCs w:val="28"/>
                <w:lang w:val="sr-Latn-CS"/>
              </w:rPr>
              <w:t>506</w:t>
            </w:r>
          </w:p>
        </w:tc>
        <w:tc>
          <w:tcPr>
            <w:tcW w:w="1753" w:type="dxa"/>
            <w:shd w:val="pct20" w:color="FFFF00" w:fill="FFFFFF"/>
          </w:tcPr>
          <w:p w:rsidR="00BE049E" w:rsidRPr="00D3301E" w:rsidRDefault="00BE049E" w:rsidP="00D3301E">
            <w:pPr>
              <w:jc w:val="right"/>
              <w:rPr>
                <w:b/>
                <w:sz w:val="28"/>
                <w:szCs w:val="28"/>
                <w:lang w:val="sr-Latn-CS"/>
              </w:rPr>
            </w:pPr>
            <w:r w:rsidRPr="00D3301E">
              <w:rPr>
                <w:b/>
                <w:sz w:val="28"/>
                <w:szCs w:val="28"/>
                <w:lang w:val="sr-Latn-CS"/>
              </w:rPr>
              <w:t>35</w:t>
            </w:r>
          </w:p>
        </w:tc>
        <w:tc>
          <w:tcPr>
            <w:tcW w:w="1753" w:type="dxa"/>
            <w:shd w:val="solid" w:color="C0C0C0" w:fill="FFFFFF"/>
          </w:tcPr>
          <w:p w:rsidR="00BE049E" w:rsidRPr="00D3301E" w:rsidRDefault="00BE049E" w:rsidP="00D3301E">
            <w:pPr>
              <w:jc w:val="right"/>
              <w:rPr>
                <w:b/>
                <w:bCs/>
                <w:color w:val="FFFFFF"/>
                <w:sz w:val="28"/>
                <w:szCs w:val="28"/>
                <w:lang w:val="sr-Latn-CS"/>
              </w:rPr>
            </w:pPr>
            <w:r w:rsidRPr="00D3301E">
              <w:rPr>
                <w:b/>
                <w:bCs/>
                <w:color w:val="FFFFFF"/>
                <w:sz w:val="28"/>
                <w:szCs w:val="28"/>
                <w:lang w:val="sr-Latn-CS"/>
              </w:rPr>
              <w:t>7</w:t>
            </w:r>
          </w:p>
        </w:tc>
      </w:tr>
      <w:tr w:rsidR="00BE049E" w:rsidRPr="00D3301E" w:rsidTr="00D3301E">
        <w:tc>
          <w:tcPr>
            <w:tcW w:w="1763" w:type="dxa"/>
            <w:shd w:val="pct20" w:color="FFFF00" w:fill="FFFFFF"/>
          </w:tcPr>
          <w:p w:rsidR="00BE049E" w:rsidRPr="00D3301E" w:rsidRDefault="00BE049E" w:rsidP="00D3301E">
            <w:pPr>
              <w:jc w:val="both"/>
              <w:rPr>
                <w:b/>
                <w:bCs/>
                <w:i/>
                <w:iCs/>
                <w:color w:val="FFFFFF"/>
                <w:sz w:val="26"/>
                <w:szCs w:val="26"/>
                <w:lang w:val="sr-Latn-CS"/>
              </w:rPr>
            </w:pPr>
            <w:r w:rsidRPr="00D3301E">
              <w:rPr>
                <w:b/>
                <w:bCs/>
                <w:i/>
                <w:iCs/>
                <w:color w:val="FFFFFF"/>
                <w:sz w:val="26"/>
                <w:szCs w:val="26"/>
                <w:lang w:val="sr-Latn-CS"/>
              </w:rPr>
              <w:t>Medvedja</w:t>
            </w:r>
          </w:p>
        </w:tc>
        <w:tc>
          <w:tcPr>
            <w:tcW w:w="2174"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280</w:t>
            </w:r>
          </w:p>
        </w:tc>
        <w:tc>
          <w:tcPr>
            <w:tcW w:w="1619"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15</w:t>
            </w:r>
          </w:p>
        </w:tc>
        <w:tc>
          <w:tcPr>
            <w:tcW w:w="1466"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259</w:t>
            </w:r>
          </w:p>
        </w:tc>
        <w:tc>
          <w:tcPr>
            <w:tcW w:w="1753" w:type="dxa"/>
            <w:shd w:val="pct20" w:color="FFFF00" w:fill="FFFFFF"/>
          </w:tcPr>
          <w:p w:rsidR="00BE049E" w:rsidRPr="00D3301E" w:rsidRDefault="00BE049E" w:rsidP="00D3301E">
            <w:pPr>
              <w:jc w:val="right"/>
              <w:rPr>
                <w:sz w:val="26"/>
                <w:szCs w:val="26"/>
                <w:lang w:val="sr-Latn-CS"/>
              </w:rPr>
            </w:pPr>
            <w:r w:rsidRPr="00D3301E">
              <w:rPr>
                <w:sz w:val="26"/>
                <w:szCs w:val="26"/>
                <w:lang w:val="sr-Latn-CS"/>
              </w:rPr>
              <w:t>3</w:t>
            </w:r>
          </w:p>
        </w:tc>
        <w:tc>
          <w:tcPr>
            <w:tcW w:w="1753" w:type="dxa"/>
            <w:shd w:val="solid" w:color="C0C0C0" w:fill="FFFFFF"/>
          </w:tcPr>
          <w:p w:rsidR="00BE049E" w:rsidRPr="00D3301E" w:rsidRDefault="00BE049E" w:rsidP="00D3301E">
            <w:pPr>
              <w:jc w:val="right"/>
              <w:rPr>
                <w:b/>
                <w:bCs/>
                <w:color w:val="FFFFFF"/>
                <w:sz w:val="26"/>
                <w:szCs w:val="26"/>
                <w:lang w:val="sr-Latn-CS"/>
              </w:rPr>
            </w:pPr>
            <w:r w:rsidRPr="00D3301E">
              <w:rPr>
                <w:b/>
                <w:bCs/>
                <w:color w:val="FFFFFF"/>
                <w:sz w:val="26"/>
                <w:szCs w:val="26"/>
                <w:lang w:val="sr-Latn-CS"/>
              </w:rPr>
              <w:t>3</w:t>
            </w:r>
          </w:p>
        </w:tc>
      </w:tr>
      <w:tr w:rsidR="00BE049E" w:rsidRPr="00D3301E" w:rsidTr="00D3301E">
        <w:tc>
          <w:tcPr>
            <w:tcW w:w="1763" w:type="dxa"/>
            <w:shd w:val="pct20" w:color="FFFF00" w:fill="FFFFFF"/>
          </w:tcPr>
          <w:p w:rsidR="00BE049E" w:rsidRPr="00D3301E" w:rsidRDefault="00BE049E" w:rsidP="00D3301E">
            <w:pPr>
              <w:jc w:val="both"/>
              <w:rPr>
                <w:b/>
                <w:bCs/>
                <w:i/>
                <w:iCs/>
                <w:color w:val="FFFFFF"/>
                <w:sz w:val="26"/>
                <w:szCs w:val="26"/>
                <w:lang w:val="sr-Latn-CS"/>
              </w:rPr>
            </w:pPr>
            <w:r w:rsidRPr="00D3301E">
              <w:rPr>
                <w:b/>
                <w:bCs/>
                <w:i/>
                <w:iCs/>
                <w:color w:val="FFFFFF"/>
                <w:sz w:val="26"/>
                <w:szCs w:val="26"/>
                <w:lang w:val="sr-Latn-CS"/>
              </w:rPr>
              <w:t>Total:</w:t>
            </w:r>
          </w:p>
        </w:tc>
        <w:tc>
          <w:tcPr>
            <w:tcW w:w="2174"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1.522</w:t>
            </w:r>
          </w:p>
        </w:tc>
        <w:tc>
          <w:tcPr>
            <w:tcW w:w="1619"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634</w:t>
            </w:r>
          </w:p>
        </w:tc>
        <w:tc>
          <w:tcPr>
            <w:tcW w:w="1466"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836</w:t>
            </w:r>
          </w:p>
        </w:tc>
        <w:tc>
          <w:tcPr>
            <w:tcW w:w="1753"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42</w:t>
            </w:r>
          </w:p>
        </w:tc>
        <w:tc>
          <w:tcPr>
            <w:tcW w:w="1753" w:type="dxa"/>
            <w:shd w:val="solid" w:color="C0C0C0" w:fill="FFFFFF"/>
          </w:tcPr>
          <w:p w:rsidR="00BE049E" w:rsidRPr="00D3301E" w:rsidRDefault="00BE049E" w:rsidP="00D3301E">
            <w:pPr>
              <w:jc w:val="right"/>
              <w:rPr>
                <w:b/>
                <w:bCs/>
                <w:color w:val="FFFFFF"/>
                <w:sz w:val="26"/>
                <w:szCs w:val="26"/>
                <w:lang w:val="sr-Latn-CS"/>
              </w:rPr>
            </w:pPr>
            <w:r w:rsidRPr="00D3301E">
              <w:rPr>
                <w:b/>
                <w:bCs/>
                <w:color w:val="FFFFFF"/>
                <w:sz w:val="26"/>
                <w:szCs w:val="26"/>
                <w:lang w:val="sr-Latn-CS"/>
              </w:rPr>
              <w:t>10</w:t>
            </w:r>
          </w:p>
        </w:tc>
      </w:tr>
      <w:tr w:rsidR="00BE049E" w:rsidRPr="00D3301E" w:rsidTr="00D3301E">
        <w:tc>
          <w:tcPr>
            <w:tcW w:w="1763" w:type="dxa"/>
            <w:shd w:val="pct20" w:color="FFFF00" w:fill="FFFFFF"/>
          </w:tcPr>
          <w:p w:rsidR="00BE049E" w:rsidRPr="00D3301E" w:rsidRDefault="00BE049E" w:rsidP="00D3301E">
            <w:pPr>
              <w:jc w:val="both"/>
              <w:rPr>
                <w:b/>
                <w:bCs/>
                <w:i/>
                <w:iCs/>
                <w:sz w:val="26"/>
                <w:szCs w:val="26"/>
                <w:lang w:val="sr-Latn-CS"/>
              </w:rPr>
            </w:pPr>
            <w:r w:rsidRPr="00D3301E">
              <w:rPr>
                <w:b/>
                <w:bCs/>
                <w:i/>
                <w:iCs/>
                <w:sz w:val="26"/>
                <w:szCs w:val="26"/>
                <w:lang w:val="sr-Latn-CS"/>
              </w:rPr>
              <w:t>Percentage:</w:t>
            </w:r>
          </w:p>
        </w:tc>
        <w:tc>
          <w:tcPr>
            <w:tcW w:w="2174"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100%</w:t>
            </w:r>
          </w:p>
        </w:tc>
        <w:tc>
          <w:tcPr>
            <w:tcW w:w="1619"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41,65%</w:t>
            </w:r>
          </w:p>
        </w:tc>
        <w:tc>
          <w:tcPr>
            <w:tcW w:w="1466"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54,93%</w:t>
            </w:r>
          </w:p>
        </w:tc>
        <w:tc>
          <w:tcPr>
            <w:tcW w:w="1753" w:type="dxa"/>
            <w:shd w:val="pct20" w:color="FFFF00" w:fill="FFFFFF"/>
          </w:tcPr>
          <w:p w:rsidR="00BE049E" w:rsidRPr="00D3301E" w:rsidRDefault="00BE049E" w:rsidP="00D3301E">
            <w:pPr>
              <w:jc w:val="right"/>
              <w:rPr>
                <w:b/>
                <w:sz w:val="26"/>
                <w:szCs w:val="26"/>
                <w:lang w:val="sr-Latn-CS"/>
              </w:rPr>
            </w:pPr>
            <w:r w:rsidRPr="00D3301E">
              <w:rPr>
                <w:b/>
                <w:sz w:val="26"/>
                <w:szCs w:val="26"/>
                <w:lang w:val="sr-Latn-CS"/>
              </w:rPr>
              <w:t>2,76%</w:t>
            </w:r>
          </w:p>
        </w:tc>
        <w:tc>
          <w:tcPr>
            <w:tcW w:w="1753" w:type="dxa"/>
            <w:shd w:val="solid" w:color="C0C0C0" w:fill="FFFFFF"/>
          </w:tcPr>
          <w:p w:rsidR="00BE049E" w:rsidRPr="00D3301E" w:rsidRDefault="00BE049E" w:rsidP="00D3301E">
            <w:pPr>
              <w:jc w:val="right"/>
              <w:rPr>
                <w:b/>
                <w:bCs/>
                <w:sz w:val="26"/>
                <w:szCs w:val="26"/>
                <w:lang w:val="sr-Latn-CS"/>
              </w:rPr>
            </w:pPr>
            <w:r w:rsidRPr="00D3301E">
              <w:rPr>
                <w:b/>
                <w:bCs/>
                <w:sz w:val="26"/>
                <w:szCs w:val="26"/>
                <w:lang w:val="sr-Latn-CS"/>
              </w:rPr>
              <w:t>0,66%</w:t>
            </w:r>
          </w:p>
        </w:tc>
      </w:tr>
    </w:tbl>
    <w:p w:rsidR="00885BA4" w:rsidRDefault="00885BA4" w:rsidP="00885BA4">
      <w:pPr>
        <w:rPr>
          <w:b/>
          <w:sz w:val="26"/>
          <w:szCs w:val="26"/>
          <w:lang w:val="sr-Latn-CS"/>
        </w:rPr>
      </w:pPr>
    </w:p>
    <w:p w:rsidR="008004E5" w:rsidRDefault="008004E5" w:rsidP="00885BA4">
      <w:pPr>
        <w:jc w:val="center"/>
        <w:rPr>
          <w:b/>
          <w:sz w:val="26"/>
          <w:szCs w:val="26"/>
          <w:lang w:val="sr-Latn-CS"/>
        </w:rPr>
      </w:pPr>
    </w:p>
    <w:p w:rsidR="001D31BB" w:rsidRDefault="001D31BB" w:rsidP="00885BA4">
      <w:pPr>
        <w:jc w:val="center"/>
        <w:rPr>
          <w:b/>
          <w:sz w:val="26"/>
          <w:szCs w:val="26"/>
          <w:lang w:val="sr-Latn-CS"/>
        </w:rPr>
      </w:pPr>
    </w:p>
    <w:p w:rsidR="00663D28" w:rsidRDefault="00663D28" w:rsidP="00885BA4">
      <w:pPr>
        <w:jc w:val="center"/>
        <w:rPr>
          <w:b/>
          <w:sz w:val="26"/>
          <w:szCs w:val="26"/>
          <w:lang w:val="sr-Latn-CS"/>
        </w:rPr>
      </w:pPr>
    </w:p>
    <w:p w:rsidR="00663D28" w:rsidRDefault="00663D28" w:rsidP="00885BA4">
      <w:pPr>
        <w:jc w:val="center"/>
        <w:rPr>
          <w:b/>
          <w:sz w:val="26"/>
          <w:szCs w:val="26"/>
          <w:lang w:val="sr-Latn-CS"/>
        </w:rPr>
      </w:pPr>
    </w:p>
    <w:p w:rsidR="00663D28" w:rsidRDefault="00663D28" w:rsidP="00885BA4">
      <w:pPr>
        <w:jc w:val="center"/>
        <w:rPr>
          <w:b/>
          <w:sz w:val="26"/>
          <w:szCs w:val="26"/>
          <w:lang w:val="sr-Latn-CS"/>
        </w:rPr>
      </w:pPr>
    </w:p>
    <w:p w:rsidR="00663D28" w:rsidRDefault="00663D28" w:rsidP="00885BA4">
      <w:pPr>
        <w:jc w:val="center"/>
        <w:rPr>
          <w:b/>
          <w:sz w:val="26"/>
          <w:szCs w:val="26"/>
          <w:lang w:val="sr-Latn-CS"/>
        </w:rPr>
      </w:pPr>
    </w:p>
    <w:p w:rsidR="00663D28" w:rsidRDefault="00663D28" w:rsidP="00885BA4">
      <w:pPr>
        <w:jc w:val="center"/>
        <w:rPr>
          <w:b/>
          <w:sz w:val="26"/>
          <w:szCs w:val="26"/>
          <w:lang w:val="sr-Latn-CS"/>
        </w:rPr>
      </w:pPr>
    </w:p>
    <w:p w:rsidR="00885BA4" w:rsidRPr="003B2CAA" w:rsidRDefault="00885BA4" w:rsidP="00885BA4">
      <w:pPr>
        <w:jc w:val="center"/>
        <w:rPr>
          <w:b/>
          <w:sz w:val="26"/>
          <w:szCs w:val="26"/>
          <w:lang w:val="sr-Latn-CS"/>
        </w:rPr>
      </w:pPr>
      <w:r>
        <w:rPr>
          <w:b/>
          <w:sz w:val="26"/>
          <w:szCs w:val="26"/>
          <w:lang w:val="sr-Latn-CS"/>
        </w:rPr>
        <w:lastRenderedPageBreak/>
        <w:t>ET</w:t>
      </w:r>
      <w:r w:rsidR="00BE049E">
        <w:rPr>
          <w:b/>
          <w:sz w:val="26"/>
          <w:szCs w:val="26"/>
          <w:lang w:val="sr-Latn-CS"/>
        </w:rPr>
        <w:t>HNIC STRUCTURE OF EMPLOYEES IN STATE INSTITUTIONS</w:t>
      </w:r>
    </w:p>
    <w:p w:rsidR="00885BA4" w:rsidRPr="005B507F" w:rsidRDefault="00885BA4" w:rsidP="00885BA4">
      <w:pPr>
        <w:jc w:val="center"/>
        <w:rPr>
          <w:b/>
          <w:sz w:val="16"/>
          <w:szCs w:val="16"/>
          <w:lang w:val="sr-Latn-CS"/>
        </w:rPr>
      </w:pPr>
    </w:p>
    <w:p w:rsidR="00885BA4" w:rsidRDefault="00176B9F" w:rsidP="001D31BB">
      <w:pPr>
        <w:rPr>
          <w:b/>
          <w:sz w:val="26"/>
          <w:szCs w:val="26"/>
          <w:lang w:val="sr-Latn-CS"/>
        </w:rPr>
      </w:pPr>
      <w:r>
        <w:rPr>
          <w:b/>
          <w:sz w:val="26"/>
          <w:szCs w:val="26"/>
          <w:lang w:val="sr-Latn-CS"/>
        </w:rPr>
        <w:t>Police Station</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BE049E" w:rsidRPr="00D3301E" w:rsidTr="00D3301E">
        <w:tc>
          <w:tcPr>
            <w:tcW w:w="2448" w:type="dxa"/>
            <w:tcBorders>
              <w:bottom w:val="single" w:sz="12" w:space="0" w:color="000000"/>
            </w:tcBorders>
            <w:shd w:val="solid" w:color="800000" w:fill="FFFFFF"/>
          </w:tcPr>
          <w:p w:rsidR="00BE049E" w:rsidRPr="00D3301E" w:rsidRDefault="00BE049E" w:rsidP="00D3301E">
            <w:pPr>
              <w:jc w:val="both"/>
              <w:rPr>
                <w:b/>
                <w:bCs/>
                <w:i/>
                <w:iCs/>
                <w:color w:val="FFFFFF"/>
                <w:lang w:val="sr-Latn-CS"/>
              </w:rPr>
            </w:pPr>
          </w:p>
        </w:tc>
        <w:tc>
          <w:tcPr>
            <w:tcW w:w="19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BE049E" w:rsidRPr="00D3301E" w:rsidRDefault="00BE049E" w:rsidP="00D3301E">
            <w:pPr>
              <w:jc w:val="center"/>
              <w:rPr>
                <w:b/>
                <w:bCs/>
                <w:i/>
                <w:iCs/>
                <w:color w:val="FFFFFF"/>
                <w:lang w:val="sr-Latn-CS"/>
              </w:rPr>
            </w:pPr>
            <w:r w:rsidRPr="00D3301E">
              <w:rPr>
                <w:b/>
                <w:bCs/>
                <w:i/>
                <w:iCs/>
                <w:color w:val="FFFFFF"/>
                <w:lang w:val="sr-Latn-CS"/>
              </w:rPr>
              <w:t>Commander</w:t>
            </w:r>
          </w:p>
        </w:tc>
      </w:tr>
      <w:tr w:rsidR="00BE049E" w:rsidRPr="00D3301E" w:rsidTr="00D3301E">
        <w:tc>
          <w:tcPr>
            <w:tcW w:w="2448" w:type="dxa"/>
            <w:shd w:val="pct20" w:color="FFFF00" w:fill="FFFFFF"/>
          </w:tcPr>
          <w:p w:rsidR="00BE049E" w:rsidRPr="00D3301E" w:rsidRDefault="00BE049E" w:rsidP="00D3301E">
            <w:pPr>
              <w:jc w:val="center"/>
              <w:rPr>
                <w:b/>
                <w:bCs/>
                <w:i/>
                <w:iCs/>
                <w:lang w:val="sr-Latn-CS"/>
              </w:rPr>
            </w:pPr>
            <w:r w:rsidRPr="00D3301E">
              <w:rPr>
                <w:b/>
                <w:bCs/>
                <w:i/>
                <w:iCs/>
                <w:lang w:val="sr-Latn-CS"/>
              </w:rPr>
              <w:t>Bujanovac</w:t>
            </w:r>
          </w:p>
        </w:tc>
        <w:tc>
          <w:tcPr>
            <w:tcW w:w="1980" w:type="dxa"/>
            <w:shd w:val="pct20" w:color="FFFF00" w:fill="FFFFFF"/>
          </w:tcPr>
          <w:p w:rsidR="00BE049E" w:rsidRPr="00D3301E" w:rsidRDefault="00BE049E" w:rsidP="00D3301E">
            <w:pPr>
              <w:jc w:val="center"/>
              <w:rPr>
                <w:b/>
                <w:bCs/>
                <w:lang w:val="sr-Latn-CS"/>
              </w:rPr>
            </w:pPr>
            <w:r w:rsidRPr="00D3301E">
              <w:rPr>
                <w:b/>
                <w:bCs/>
                <w:lang w:val="sr-Latn-CS"/>
              </w:rPr>
              <w:t>307</w:t>
            </w:r>
          </w:p>
        </w:tc>
        <w:tc>
          <w:tcPr>
            <w:tcW w:w="1440" w:type="dxa"/>
            <w:shd w:val="pct20" w:color="FFFF00" w:fill="FFFFFF"/>
          </w:tcPr>
          <w:p w:rsidR="00BE049E" w:rsidRPr="00D3301E" w:rsidRDefault="00BE049E" w:rsidP="00D3301E">
            <w:pPr>
              <w:jc w:val="center"/>
              <w:rPr>
                <w:b/>
                <w:bCs/>
                <w:lang w:val="sr-Latn-CS"/>
              </w:rPr>
            </w:pPr>
            <w:r w:rsidRPr="00D3301E">
              <w:rPr>
                <w:b/>
                <w:bCs/>
                <w:lang w:val="sr-Latn-CS"/>
              </w:rPr>
              <w:t>107</w:t>
            </w:r>
          </w:p>
        </w:tc>
        <w:tc>
          <w:tcPr>
            <w:tcW w:w="900" w:type="dxa"/>
            <w:shd w:val="pct20" w:color="FFFF00" w:fill="FFFFFF"/>
          </w:tcPr>
          <w:p w:rsidR="00BE049E" w:rsidRPr="00D3301E" w:rsidRDefault="00BE049E" w:rsidP="00D3301E">
            <w:pPr>
              <w:jc w:val="center"/>
              <w:rPr>
                <w:b/>
                <w:bCs/>
                <w:lang w:val="sr-Latn-CS"/>
              </w:rPr>
            </w:pPr>
            <w:r w:rsidRPr="00D3301E">
              <w:rPr>
                <w:b/>
                <w:bCs/>
                <w:lang w:val="sr-Latn-CS"/>
              </w:rPr>
              <w:t>198</w:t>
            </w:r>
          </w:p>
        </w:tc>
        <w:tc>
          <w:tcPr>
            <w:tcW w:w="900" w:type="dxa"/>
            <w:shd w:val="pct20" w:color="FFFF00" w:fill="FFFFFF"/>
          </w:tcPr>
          <w:p w:rsidR="00BE049E" w:rsidRPr="00D3301E" w:rsidRDefault="00BE049E" w:rsidP="00D3301E">
            <w:pPr>
              <w:jc w:val="center"/>
              <w:rPr>
                <w:b/>
                <w:bCs/>
                <w:lang w:val="sr-Latn-CS"/>
              </w:rPr>
            </w:pPr>
            <w:r w:rsidRPr="00D3301E">
              <w:rPr>
                <w:b/>
                <w:bCs/>
                <w:lang w:val="sr-Latn-CS"/>
              </w:rPr>
              <w:t>2</w:t>
            </w:r>
          </w:p>
        </w:tc>
        <w:tc>
          <w:tcPr>
            <w:tcW w:w="1080" w:type="dxa"/>
            <w:shd w:val="pct20" w:color="FFFF00" w:fill="FFFFFF"/>
          </w:tcPr>
          <w:p w:rsidR="00BE049E" w:rsidRPr="00D3301E" w:rsidRDefault="00BE049E" w:rsidP="00D3301E">
            <w:pPr>
              <w:jc w:val="center"/>
              <w:rPr>
                <w:b/>
                <w:bCs/>
                <w:lang w:val="sr-Latn-CS"/>
              </w:rPr>
            </w:pPr>
            <w:r w:rsidRPr="00D3301E">
              <w:rPr>
                <w:b/>
                <w:bCs/>
                <w:lang w:val="sr-Latn-CS"/>
              </w:rPr>
              <w:t>/</w:t>
            </w:r>
          </w:p>
        </w:tc>
        <w:tc>
          <w:tcPr>
            <w:tcW w:w="1759" w:type="dxa"/>
            <w:shd w:val="solid" w:color="C0C0C0" w:fill="FFFFFF"/>
          </w:tcPr>
          <w:p w:rsidR="00BE049E" w:rsidRPr="00D3301E" w:rsidRDefault="0011626A" w:rsidP="00D3301E">
            <w:pPr>
              <w:jc w:val="center"/>
              <w:rPr>
                <w:b/>
                <w:bCs/>
                <w:lang w:val="sr-Latn-CS"/>
              </w:rPr>
            </w:pPr>
            <w:r w:rsidRPr="00D3301E">
              <w:rPr>
                <w:b/>
                <w:bCs/>
                <w:lang w:val="sr-Latn-CS"/>
              </w:rPr>
              <w:t>Serb</w:t>
            </w:r>
          </w:p>
        </w:tc>
      </w:tr>
    </w:tbl>
    <w:p w:rsidR="00885BA4" w:rsidRDefault="00885BA4" w:rsidP="00885BA4">
      <w:pPr>
        <w:jc w:val="both"/>
        <w:rPr>
          <w:sz w:val="26"/>
          <w:szCs w:val="26"/>
          <w:lang w:val="sr-Latn-CS"/>
        </w:rPr>
      </w:pPr>
    </w:p>
    <w:p w:rsidR="00885BA4" w:rsidRDefault="00176B9F" w:rsidP="001D31BB">
      <w:pPr>
        <w:rPr>
          <w:b/>
          <w:sz w:val="26"/>
          <w:szCs w:val="26"/>
          <w:lang w:val="sr-Latn-CS"/>
        </w:rPr>
      </w:pPr>
      <w:r>
        <w:rPr>
          <w:b/>
          <w:sz w:val="26"/>
          <w:szCs w:val="26"/>
          <w:lang w:val="sr-Latn-CS"/>
        </w:rPr>
        <w:t>Vranje Basic Court</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02579E" w:rsidRPr="00D3301E" w:rsidTr="00D3301E">
        <w:tc>
          <w:tcPr>
            <w:tcW w:w="2448" w:type="dxa"/>
            <w:tcBorders>
              <w:bottom w:val="single" w:sz="12" w:space="0" w:color="000000"/>
            </w:tcBorders>
            <w:shd w:val="solid" w:color="800000" w:fill="FFFFFF"/>
          </w:tcPr>
          <w:p w:rsidR="0002579E" w:rsidRPr="00D3301E" w:rsidRDefault="0002579E" w:rsidP="00D3301E">
            <w:pPr>
              <w:jc w:val="both"/>
              <w:rPr>
                <w:b/>
                <w:bCs/>
                <w:i/>
                <w:iCs/>
                <w:color w:val="FFFFFF"/>
                <w:lang w:val="sr-Latn-CS"/>
              </w:rPr>
            </w:pPr>
          </w:p>
        </w:tc>
        <w:tc>
          <w:tcPr>
            <w:tcW w:w="1980"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02579E" w:rsidRPr="00D3301E" w:rsidRDefault="0002579E" w:rsidP="00D3301E">
            <w:pPr>
              <w:jc w:val="center"/>
              <w:rPr>
                <w:b/>
                <w:bCs/>
                <w:i/>
                <w:iCs/>
                <w:color w:val="FFFFFF"/>
                <w:lang w:val="sr-Latn-CS"/>
              </w:rPr>
            </w:pPr>
            <w:r w:rsidRPr="00D3301E">
              <w:rPr>
                <w:b/>
                <w:bCs/>
                <w:i/>
                <w:iCs/>
                <w:color w:val="FFFFFF"/>
                <w:lang w:val="sr-Latn-CS"/>
              </w:rPr>
              <w:t>President</w:t>
            </w:r>
          </w:p>
        </w:tc>
      </w:tr>
      <w:tr w:rsidR="0002579E" w:rsidRPr="00D3301E" w:rsidTr="00D3301E">
        <w:tc>
          <w:tcPr>
            <w:tcW w:w="2448" w:type="dxa"/>
            <w:shd w:val="pct20" w:color="FFFF00" w:fill="FFFFFF"/>
          </w:tcPr>
          <w:p w:rsidR="0002579E" w:rsidRPr="00D3301E" w:rsidRDefault="0002579E" w:rsidP="00D3301E">
            <w:pPr>
              <w:jc w:val="center"/>
              <w:rPr>
                <w:b/>
                <w:bCs/>
                <w:i/>
                <w:iCs/>
                <w:lang w:val="sr-Latn-CS"/>
              </w:rPr>
            </w:pPr>
            <w:r w:rsidRPr="00D3301E">
              <w:rPr>
                <w:b/>
                <w:bCs/>
                <w:i/>
                <w:iCs/>
                <w:lang w:val="sr-Latn-CS"/>
              </w:rPr>
              <w:t>Bujanovac</w:t>
            </w:r>
            <w:r w:rsidR="00176B9F" w:rsidRPr="00D3301E">
              <w:rPr>
                <w:b/>
                <w:bCs/>
                <w:i/>
                <w:iCs/>
                <w:lang w:val="sr-Latn-CS"/>
              </w:rPr>
              <w:t xml:space="preserve"> Unit</w:t>
            </w:r>
          </w:p>
        </w:tc>
        <w:tc>
          <w:tcPr>
            <w:tcW w:w="1980" w:type="dxa"/>
            <w:shd w:val="pct20" w:color="FFFF00" w:fill="FFFFFF"/>
          </w:tcPr>
          <w:p w:rsidR="0002579E" w:rsidRPr="00D3301E" w:rsidRDefault="00B7473A" w:rsidP="00D3301E">
            <w:pPr>
              <w:jc w:val="center"/>
              <w:rPr>
                <w:b/>
                <w:bCs/>
                <w:lang w:val="sr-Latn-CS"/>
              </w:rPr>
            </w:pPr>
            <w:r w:rsidRPr="00D3301E">
              <w:rPr>
                <w:b/>
                <w:bCs/>
                <w:lang w:val="sr-Latn-CS"/>
              </w:rPr>
              <w:t>38</w:t>
            </w:r>
          </w:p>
        </w:tc>
        <w:tc>
          <w:tcPr>
            <w:tcW w:w="1440" w:type="dxa"/>
            <w:shd w:val="pct20" w:color="FFFF00" w:fill="FFFFFF"/>
          </w:tcPr>
          <w:p w:rsidR="0002579E" w:rsidRPr="00D3301E" w:rsidRDefault="00B7473A" w:rsidP="00D3301E">
            <w:pPr>
              <w:jc w:val="center"/>
              <w:rPr>
                <w:b/>
                <w:bCs/>
                <w:lang w:val="sr-Latn-CS"/>
              </w:rPr>
            </w:pPr>
            <w:r w:rsidRPr="00D3301E">
              <w:rPr>
                <w:bCs/>
                <w:lang w:val="sr-Latn-CS"/>
              </w:rPr>
              <w:t>7/1</w:t>
            </w:r>
            <w:r w:rsidRPr="00D3301E">
              <w:rPr>
                <w:bCs/>
                <w:sz w:val="22"/>
                <w:szCs w:val="22"/>
                <w:lang w:val="sr-Latn-CS"/>
              </w:rPr>
              <w:t>practicant</w:t>
            </w:r>
          </w:p>
        </w:tc>
        <w:tc>
          <w:tcPr>
            <w:tcW w:w="900" w:type="dxa"/>
            <w:shd w:val="pct20" w:color="FFFF00" w:fill="FFFFFF"/>
          </w:tcPr>
          <w:p w:rsidR="0002579E" w:rsidRPr="00D3301E" w:rsidRDefault="00B7473A" w:rsidP="00D3301E">
            <w:pPr>
              <w:jc w:val="center"/>
              <w:rPr>
                <w:b/>
                <w:bCs/>
                <w:lang w:val="sr-Latn-CS"/>
              </w:rPr>
            </w:pPr>
            <w:r w:rsidRPr="00D3301E">
              <w:rPr>
                <w:b/>
                <w:bCs/>
                <w:lang w:val="sr-Latn-CS"/>
              </w:rPr>
              <w:t>30</w:t>
            </w:r>
          </w:p>
        </w:tc>
        <w:tc>
          <w:tcPr>
            <w:tcW w:w="900" w:type="dxa"/>
            <w:shd w:val="pct20" w:color="FFFF00" w:fill="FFFFFF"/>
          </w:tcPr>
          <w:p w:rsidR="0002579E" w:rsidRPr="00D3301E" w:rsidRDefault="00B7473A" w:rsidP="00D3301E">
            <w:pPr>
              <w:jc w:val="center"/>
              <w:rPr>
                <w:b/>
                <w:bCs/>
                <w:lang w:val="sr-Latn-CS"/>
              </w:rPr>
            </w:pPr>
            <w:r w:rsidRPr="00D3301E">
              <w:rPr>
                <w:b/>
                <w:bCs/>
                <w:lang w:val="sr-Latn-CS"/>
              </w:rPr>
              <w:t>\</w:t>
            </w:r>
          </w:p>
        </w:tc>
        <w:tc>
          <w:tcPr>
            <w:tcW w:w="1080" w:type="dxa"/>
            <w:shd w:val="pct20" w:color="FFFF00" w:fill="FFFFFF"/>
          </w:tcPr>
          <w:p w:rsidR="0002579E" w:rsidRPr="00D3301E" w:rsidRDefault="00B7473A" w:rsidP="00D3301E">
            <w:pPr>
              <w:jc w:val="center"/>
              <w:rPr>
                <w:b/>
                <w:bCs/>
                <w:lang w:val="sr-Latn-CS"/>
              </w:rPr>
            </w:pPr>
            <w:r w:rsidRPr="00D3301E">
              <w:rPr>
                <w:b/>
                <w:bCs/>
                <w:lang w:val="sr-Latn-CS"/>
              </w:rPr>
              <w:t>\</w:t>
            </w:r>
          </w:p>
        </w:tc>
        <w:tc>
          <w:tcPr>
            <w:tcW w:w="1759" w:type="dxa"/>
            <w:shd w:val="solid" w:color="C0C0C0" w:fill="FFFFFF"/>
          </w:tcPr>
          <w:p w:rsidR="0002579E" w:rsidRPr="00D3301E" w:rsidRDefault="00B7473A" w:rsidP="00D3301E">
            <w:pPr>
              <w:jc w:val="center"/>
              <w:rPr>
                <w:b/>
                <w:bCs/>
                <w:lang w:val="sr-Latn-CS"/>
              </w:rPr>
            </w:pPr>
            <w:r w:rsidRPr="00D3301E">
              <w:rPr>
                <w:b/>
                <w:bCs/>
                <w:lang w:val="sr-Latn-CS"/>
              </w:rPr>
              <w:t xml:space="preserve">Serb </w:t>
            </w:r>
          </w:p>
        </w:tc>
      </w:tr>
    </w:tbl>
    <w:p w:rsidR="00885BA4" w:rsidRDefault="00885BA4" w:rsidP="00885BA4">
      <w:pPr>
        <w:rPr>
          <w:b/>
          <w:sz w:val="26"/>
          <w:szCs w:val="26"/>
          <w:lang w:val="sr-Latn-CS"/>
        </w:rPr>
      </w:pPr>
    </w:p>
    <w:p w:rsidR="00885BA4" w:rsidRDefault="006255B4" w:rsidP="001D31BB">
      <w:pPr>
        <w:rPr>
          <w:b/>
          <w:sz w:val="26"/>
          <w:szCs w:val="26"/>
          <w:lang w:val="sr-Latn-CS"/>
        </w:rPr>
      </w:pPr>
      <w:r>
        <w:rPr>
          <w:b/>
          <w:sz w:val="26"/>
          <w:szCs w:val="26"/>
          <w:lang w:val="sr-Latn-CS"/>
        </w:rPr>
        <w:t>Municipal Public Prosec</w:t>
      </w:r>
      <w:r w:rsidR="00176B9F">
        <w:rPr>
          <w:b/>
          <w:sz w:val="26"/>
          <w:szCs w:val="26"/>
          <w:lang w:val="sr-Latn-CS"/>
        </w:rPr>
        <w:t>utor's Office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6255B4" w:rsidRPr="00D3301E" w:rsidTr="00D3301E">
        <w:tc>
          <w:tcPr>
            <w:tcW w:w="2448" w:type="dxa"/>
            <w:tcBorders>
              <w:bottom w:val="single" w:sz="12" w:space="0" w:color="000000"/>
            </w:tcBorders>
            <w:shd w:val="solid" w:color="800000" w:fill="FFFFFF"/>
          </w:tcPr>
          <w:p w:rsidR="006255B4" w:rsidRPr="00D3301E" w:rsidRDefault="006255B4" w:rsidP="00D3301E">
            <w:pPr>
              <w:jc w:val="both"/>
              <w:rPr>
                <w:b/>
                <w:bCs/>
                <w:i/>
                <w:iCs/>
                <w:color w:val="FFFFFF"/>
                <w:lang w:val="sr-Latn-CS"/>
              </w:rPr>
            </w:pPr>
          </w:p>
        </w:tc>
        <w:tc>
          <w:tcPr>
            <w:tcW w:w="198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Prosecutor</w:t>
            </w:r>
          </w:p>
        </w:tc>
      </w:tr>
      <w:tr w:rsidR="006255B4" w:rsidRPr="00D3301E" w:rsidTr="00D3301E">
        <w:tc>
          <w:tcPr>
            <w:tcW w:w="2448" w:type="dxa"/>
            <w:shd w:val="pct20" w:color="FFFF00" w:fill="FFFFFF"/>
          </w:tcPr>
          <w:p w:rsidR="006255B4" w:rsidRPr="00D3301E" w:rsidRDefault="006255B4" w:rsidP="00D3301E">
            <w:pPr>
              <w:jc w:val="center"/>
              <w:rPr>
                <w:b/>
                <w:bCs/>
                <w:i/>
                <w:iCs/>
                <w:lang w:val="sr-Latn-CS"/>
              </w:rPr>
            </w:pPr>
            <w:r w:rsidRPr="00D3301E">
              <w:rPr>
                <w:b/>
                <w:bCs/>
                <w:i/>
                <w:iCs/>
                <w:lang w:val="sr-Latn-CS"/>
              </w:rPr>
              <w:t>Bujanovac</w:t>
            </w:r>
          </w:p>
        </w:tc>
        <w:tc>
          <w:tcPr>
            <w:tcW w:w="1980" w:type="dxa"/>
            <w:shd w:val="pct20" w:color="FFFF00" w:fill="FFFFFF"/>
          </w:tcPr>
          <w:p w:rsidR="006255B4" w:rsidRPr="00D3301E" w:rsidRDefault="006255B4" w:rsidP="00D3301E">
            <w:pPr>
              <w:jc w:val="center"/>
              <w:rPr>
                <w:b/>
                <w:bCs/>
                <w:lang w:val="sr-Latn-CS"/>
              </w:rPr>
            </w:pPr>
          </w:p>
        </w:tc>
        <w:tc>
          <w:tcPr>
            <w:tcW w:w="1440" w:type="dxa"/>
            <w:shd w:val="pct20" w:color="FFFF00" w:fill="FFFFFF"/>
          </w:tcPr>
          <w:p w:rsidR="006255B4" w:rsidRPr="00D3301E" w:rsidRDefault="008B6186" w:rsidP="00D3301E">
            <w:pPr>
              <w:jc w:val="center"/>
              <w:rPr>
                <w:b/>
                <w:bCs/>
                <w:lang w:val="sr-Latn-CS"/>
              </w:rPr>
            </w:pPr>
            <w:r w:rsidRPr="00D3301E">
              <w:rPr>
                <w:b/>
                <w:bCs/>
                <w:lang w:val="sr-Latn-CS"/>
              </w:rPr>
              <w:t>1</w:t>
            </w:r>
          </w:p>
        </w:tc>
        <w:tc>
          <w:tcPr>
            <w:tcW w:w="900" w:type="dxa"/>
            <w:shd w:val="pct20" w:color="FFFF00" w:fill="FFFFFF"/>
          </w:tcPr>
          <w:p w:rsidR="006255B4" w:rsidRPr="00D3301E" w:rsidRDefault="006255B4" w:rsidP="00D3301E">
            <w:pPr>
              <w:jc w:val="center"/>
              <w:rPr>
                <w:b/>
                <w:bCs/>
                <w:lang w:val="sr-Latn-CS"/>
              </w:rPr>
            </w:pPr>
          </w:p>
        </w:tc>
        <w:tc>
          <w:tcPr>
            <w:tcW w:w="900" w:type="dxa"/>
            <w:shd w:val="pct20" w:color="FFFF00" w:fill="FFFFFF"/>
          </w:tcPr>
          <w:p w:rsidR="006255B4" w:rsidRPr="00D3301E" w:rsidRDefault="006255B4" w:rsidP="00D3301E">
            <w:pPr>
              <w:jc w:val="center"/>
              <w:rPr>
                <w:b/>
                <w:bCs/>
                <w:lang w:val="sr-Latn-CS"/>
              </w:rPr>
            </w:pPr>
          </w:p>
        </w:tc>
        <w:tc>
          <w:tcPr>
            <w:tcW w:w="1080" w:type="dxa"/>
            <w:shd w:val="pct20" w:color="FFFF00" w:fill="FFFFFF"/>
          </w:tcPr>
          <w:p w:rsidR="006255B4" w:rsidRPr="00D3301E" w:rsidRDefault="006255B4" w:rsidP="00D3301E">
            <w:pPr>
              <w:jc w:val="center"/>
              <w:rPr>
                <w:b/>
                <w:bCs/>
                <w:lang w:val="sr-Latn-CS"/>
              </w:rPr>
            </w:pPr>
          </w:p>
        </w:tc>
        <w:tc>
          <w:tcPr>
            <w:tcW w:w="1759" w:type="dxa"/>
            <w:shd w:val="solid" w:color="C0C0C0" w:fill="FFFFFF"/>
          </w:tcPr>
          <w:p w:rsidR="006255B4" w:rsidRPr="00D3301E" w:rsidRDefault="006255B4" w:rsidP="00D3301E">
            <w:pPr>
              <w:jc w:val="center"/>
              <w:rPr>
                <w:b/>
                <w:bCs/>
                <w:lang w:val="sr-Latn-CS"/>
              </w:rPr>
            </w:pPr>
            <w:r w:rsidRPr="00D3301E">
              <w:rPr>
                <w:b/>
                <w:bCs/>
                <w:lang w:val="sr-Latn-CS"/>
              </w:rPr>
              <w:t>Serb</w:t>
            </w:r>
          </w:p>
        </w:tc>
      </w:tr>
    </w:tbl>
    <w:p w:rsidR="001D31BB" w:rsidRDefault="001D31BB" w:rsidP="001D31BB">
      <w:pPr>
        <w:rPr>
          <w:b/>
          <w:sz w:val="26"/>
          <w:szCs w:val="26"/>
          <w:lang w:val="sr-Latn-CS"/>
        </w:rPr>
      </w:pPr>
    </w:p>
    <w:p w:rsidR="00885BA4" w:rsidRDefault="00176B9F" w:rsidP="001D31BB">
      <w:pPr>
        <w:rPr>
          <w:b/>
          <w:sz w:val="26"/>
          <w:szCs w:val="26"/>
          <w:lang w:val="sr-Latn-CS"/>
        </w:rPr>
      </w:pPr>
      <w:r>
        <w:rPr>
          <w:b/>
          <w:sz w:val="26"/>
          <w:szCs w:val="26"/>
          <w:lang w:val="sr-Latn-CS"/>
        </w:rPr>
        <w:t>Misdemeanour Court</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6255B4" w:rsidRPr="00D3301E" w:rsidTr="00D3301E">
        <w:tc>
          <w:tcPr>
            <w:tcW w:w="2448" w:type="dxa"/>
            <w:tcBorders>
              <w:bottom w:val="single" w:sz="12" w:space="0" w:color="000000"/>
            </w:tcBorders>
            <w:shd w:val="solid" w:color="800000" w:fill="FFFFFF"/>
          </w:tcPr>
          <w:p w:rsidR="006255B4" w:rsidRPr="00D3301E" w:rsidRDefault="006255B4" w:rsidP="00D3301E">
            <w:pPr>
              <w:jc w:val="both"/>
              <w:rPr>
                <w:b/>
                <w:bCs/>
                <w:i/>
                <w:iCs/>
                <w:color w:val="FFFFFF"/>
                <w:lang w:val="sr-Latn-CS"/>
              </w:rPr>
            </w:pPr>
          </w:p>
        </w:tc>
        <w:tc>
          <w:tcPr>
            <w:tcW w:w="198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6255B4" w:rsidRPr="00D3301E" w:rsidRDefault="006255B4" w:rsidP="00D3301E">
            <w:pPr>
              <w:jc w:val="center"/>
              <w:rPr>
                <w:b/>
                <w:bCs/>
                <w:i/>
                <w:iCs/>
                <w:color w:val="FFFFFF"/>
                <w:lang w:val="sr-Latn-CS"/>
              </w:rPr>
            </w:pPr>
            <w:r w:rsidRPr="00D3301E">
              <w:rPr>
                <w:b/>
                <w:bCs/>
                <w:i/>
                <w:iCs/>
                <w:color w:val="FFFFFF"/>
                <w:lang w:val="sr-Latn-CS"/>
              </w:rPr>
              <w:t>Head</w:t>
            </w:r>
          </w:p>
        </w:tc>
      </w:tr>
      <w:tr w:rsidR="006255B4" w:rsidRPr="00D3301E" w:rsidTr="00D3301E">
        <w:tc>
          <w:tcPr>
            <w:tcW w:w="2448" w:type="dxa"/>
            <w:shd w:val="pct20" w:color="FFFF00" w:fill="FFFFFF"/>
          </w:tcPr>
          <w:p w:rsidR="006255B4" w:rsidRPr="00D3301E" w:rsidRDefault="006255B4" w:rsidP="00D3301E">
            <w:pPr>
              <w:jc w:val="center"/>
              <w:rPr>
                <w:b/>
                <w:bCs/>
                <w:i/>
                <w:iCs/>
                <w:lang w:val="sr-Latn-CS"/>
              </w:rPr>
            </w:pPr>
            <w:r w:rsidRPr="00D3301E">
              <w:rPr>
                <w:b/>
                <w:bCs/>
                <w:i/>
                <w:iCs/>
                <w:lang w:val="sr-Latn-CS"/>
              </w:rPr>
              <w:t>Bujanovac</w:t>
            </w:r>
          </w:p>
        </w:tc>
        <w:tc>
          <w:tcPr>
            <w:tcW w:w="1980" w:type="dxa"/>
            <w:shd w:val="pct20" w:color="FFFF00" w:fill="FFFFFF"/>
          </w:tcPr>
          <w:p w:rsidR="006255B4" w:rsidRPr="00D3301E" w:rsidRDefault="006255B4" w:rsidP="00D3301E">
            <w:pPr>
              <w:jc w:val="center"/>
              <w:rPr>
                <w:b/>
                <w:bCs/>
                <w:lang w:val="sr-Latn-CS"/>
              </w:rPr>
            </w:pPr>
            <w:r w:rsidRPr="00D3301E">
              <w:rPr>
                <w:b/>
                <w:bCs/>
                <w:lang w:val="sr-Latn-CS"/>
              </w:rPr>
              <w:t>20</w:t>
            </w:r>
          </w:p>
        </w:tc>
        <w:tc>
          <w:tcPr>
            <w:tcW w:w="1440" w:type="dxa"/>
            <w:shd w:val="pct20" w:color="FFFF00" w:fill="FFFFFF"/>
          </w:tcPr>
          <w:p w:rsidR="006255B4" w:rsidRPr="00D3301E" w:rsidRDefault="008B6186" w:rsidP="00D3301E">
            <w:pPr>
              <w:jc w:val="center"/>
              <w:rPr>
                <w:b/>
                <w:bCs/>
                <w:lang w:val="sr-Latn-CS"/>
              </w:rPr>
            </w:pPr>
            <w:r w:rsidRPr="00D3301E">
              <w:rPr>
                <w:b/>
                <w:bCs/>
                <w:lang w:val="sr-Latn-CS"/>
              </w:rPr>
              <w:t>3</w:t>
            </w:r>
          </w:p>
        </w:tc>
        <w:tc>
          <w:tcPr>
            <w:tcW w:w="900" w:type="dxa"/>
            <w:shd w:val="pct20" w:color="FFFF00" w:fill="FFFFFF"/>
          </w:tcPr>
          <w:p w:rsidR="006255B4" w:rsidRPr="00D3301E" w:rsidRDefault="006255B4" w:rsidP="00D3301E">
            <w:pPr>
              <w:jc w:val="center"/>
              <w:rPr>
                <w:b/>
                <w:bCs/>
                <w:lang w:val="sr-Latn-CS"/>
              </w:rPr>
            </w:pPr>
            <w:r w:rsidRPr="00D3301E">
              <w:rPr>
                <w:b/>
                <w:bCs/>
                <w:lang w:val="sr-Latn-CS"/>
              </w:rPr>
              <w:t>16</w:t>
            </w:r>
          </w:p>
        </w:tc>
        <w:tc>
          <w:tcPr>
            <w:tcW w:w="900" w:type="dxa"/>
            <w:shd w:val="pct20" w:color="FFFF00" w:fill="FFFFFF"/>
          </w:tcPr>
          <w:p w:rsidR="006255B4" w:rsidRPr="00D3301E" w:rsidRDefault="006255B4" w:rsidP="00D3301E">
            <w:pPr>
              <w:jc w:val="center"/>
              <w:rPr>
                <w:b/>
                <w:bCs/>
                <w:lang w:val="sr-Latn-CS"/>
              </w:rPr>
            </w:pPr>
            <w:r w:rsidRPr="00D3301E">
              <w:rPr>
                <w:b/>
                <w:bCs/>
                <w:lang w:val="sr-Latn-CS"/>
              </w:rPr>
              <w:t>/</w:t>
            </w:r>
          </w:p>
        </w:tc>
        <w:tc>
          <w:tcPr>
            <w:tcW w:w="1080" w:type="dxa"/>
            <w:shd w:val="pct20" w:color="FFFF00" w:fill="FFFFFF"/>
          </w:tcPr>
          <w:p w:rsidR="006255B4" w:rsidRPr="00D3301E" w:rsidRDefault="006255B4" w:rsidP="00D3301E">
            <w:pPr>
              <w:jc w:val="center"/>
              <w:rPr>
                <w:b/>
                <w:bCs/>
                <w:lang w:val="sr-Latn-CS"/>
              </w:rPr>
            </w:pPr>
            <w:r w:rsidRPr="00D3301E">
              <w:rPr>
                <w:b/>
                <w:bCs/>
                <w:lang w:val="sr-Latn-CS"/>
              </w:rPr>
              <w:t>/</w:t>
            </w:r>
          </w:p>
        </w:tc>
        <w:tc>
          <w:tcPr>
            <w:tcW w:w="1759" w:type="dxa"/>
            <w:shd w:val="solid" w:color="C0C0C0" w:fill="FFFFFF"/>
          </w:tcPr>
          <w:p w:rsidR="006255B4" w:rsidRPr="00D3301E" w:rsidRDefault="006255B4" w:rsidP="00D3301E">
            <w:pPr>
              <w:jc w:val="center"/>
              <w:rPr>
                <w:b/>
                <w:bCs/>
                <w:lang w:val="sr-Latn-CS"/>
              </w:rPr>
            </w:pPr>
            <w:r w:rsidRPr="00D3301E">
              <w:rPr>
                <w:b/>
                <w:bCs/>
                <w:lang w:val="sr-Latn-CS"/>
              </w:rPr>
              <w:t>Serb</w:t>
            </w:r>
          </w:p>
        </w:tc>
      </w:tr>
    </w:tbl>
    <w:p w:rsidR="001D31BB" w:rsidRDefault="001D31BB" w:rsidP="001D31BB">
      <w:pPr>
        <w:rPr>
          <w:b/>
          <w:sz w:val="26"/>
          <w:szCs w:val="26"/>
          <w:lang w:val="sr-Latn-CS"/>
        </w:rPr>
      </w:pPr>
    </w:p>
    <w:p w:rsidR="00885BA4" w:rsidRDefault="00176B9F" w:rsidP="001D31BB">
      <w:pPr>
        <w:rPr>
          <w:b/>
          <w:sz w:val="26"/>
          <w:szCs w:val="26"/>
          <w:lang w:val="sr-Latn-CS"/>
        </w:rPr>
      </w:pPr>
      <w:r>
        <w:rPr>
          <w:b/>
          <w:sz w:val="26"/>
          <w:szCs w:val="26"/>
          <w:lang w:val="sr-Latn-CS"/>
        </w:rPr>
        <w:t>Taxation Office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91E73" w:rsidRPr="00D3301E" w:rsidTr="00D3301E">
        <w:tc>
          <w:tcPr>
            <w:tcW w:w="2448" w:type="dxa"/>
            <w:tcBorders>
              <w:bottom w:val="single" w:sz="12" w:space="0" w:color="000000"/>
            </w:tcBorders>
            <w:shd w:val="solid" w:color="800000" w:fill="FFFFFF"/>
          </w:tcPr>
          <w:p w:rsidR="00E91E73" w:rsidRPr="00D3301E" w:rsidRDefault="00E91E73" w:rsidP="00D3301E">
            <w:pPr>
              <w:jc w:val="both"/>
              <w:rPr>
                <w:b/>
                <w:bCs/>
                <w:i/>
                <w:iCs/>
                <w:color w:val="FFFFFF"/>
                <w:lang w:val="sr-Latn-CS"/>
              </w:rPr>
            </w:pPr>
          </w:p>
        </w:tc>
        <w:tc>
          <w:tcPr>
            <w:tcW w:w="1980"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91E73" w:rsidRPr="00D3301E" w:rsidRDefault="00E91E73" w:rsidP="00D3301E">
            <w:pPr>
              <w:jc w:val="center"/>
              <w:rPr>
                <w:b/>
                <w:bCs/>
                <w:i/>
                <w:iCs/>
                <w:color w:val="FFFFFF"/>
                <w:lang w:val="sr-Latn-CS"/>
              </w:rPr>
            </w:pPr>
            <w:r w:rsidRPr="00D3301E">
              <w:rPr>
                <w:b/>
                <w:bCs/>
                <w:i/>
                <w:iCs/>
                <w:color w:val="FFFFFF"/>
                <w:lang w:val="sr-Latn-CS"/>
              </w:rPr>
              <w:t>Director</w:t>
            </w:r>
          </w:p>
        </w:tc>
      </w:tr>
      <w:tr w:rsidR="00E91E73" w:rsidRPr="00D3301E" w:rsidTr="00D3301E">
        <w:tc>
          <w:tcPr>
            <w:tcW w:w="2448" w:type="dxa"/>
            <w:shd w:val="pct20" w:color="FFFF00" w:fill="FFFFFF"/>
          </w:tcPr>
          <w:p w:rsidR="00E91E73" w:rsidRPr="00D3301E" w:rsidRDefault="00E91E73" w:rsidP="00D3301E">
            <w:pPr>
              <w:jc w:val="both"/>
              <w:rPr>
                <w:b/>
                <w:bCs/>
                <w:i/>
                <w:iCs/>
                <w:lang w:val="sr-Latn-CS"/>
              </w:rPr>
            </w:pPr>
            <w:r w:rsidRPr="00D3301E">
              <w:rPr>
                <w:b/>
                <w:bCs/>
                <w:i/>
                <w:iCs/>
                <w:lang w:val="sr-Latn-CS"/>
              </w:rPr>
              <w:t>Bujanovac</w:t>
            </w:r>
          </w:p>
        </w:tc>
        <w:tc>
          <w:tcPr>
            <w:tcW w:w="1980" w:type="dxa"/>
            <w:shd w:val="pct20" w:color="FFFF00" w:fill="FFFFFF"/>
          </w:tcPr>
          <w:p w:rsidR="00E91E73" w:rsidRPr="00D3301E" w:rsidRDefault="00E91E73" w:rsidP="00D3301E">
            <w:pPr>
              <w:jc w:val="right"/>
              <w:rPr>
                <w:b/>
                <w:bCs/>
                <w:lang w:val="sr-Latn-CS"/>
              </w:rPr>
            </w:pPr>
            <w:r w:rsidRPr="00D3301E">
              <w:rPr>
                <w:b/>
                <w:bCs/>
                <w:lang w:val="sr-Latn-CS"/>
              </w:rPr>
              <w:t>2</w:t>
            </w:r>
            <w:r w:rsidR="00176B9F" w:rsidRPr="00D3301E">
              <w:rPr>
                <w:b/>
                <w:bCs/>
                <w:lang w:val="sr-Latn-CS"/>
              </w:rPr>
              <w:t>6</w:t>
            </w:r>
          </w:p>
        </w:tc>
        <w:tc>
          <w:tcPr>
            <w:tcW w:w="1440" w:type="dxa"/>
            <w:shd w:val="pct20" w:color="FFFF00" w:fill="FFFFFF"/>
          </w:tcPr>
          <w:p w:rsidR="00E91E73" w:rsidRPr="00D3301E" w:rsidRDefault="00176B9F" w:rsidP="00D3301E">
            <w:pPr>
              <w:jc w:val="right"/>
              <w:rPr>
                <w:b/>
                <w:bCs/>
                <w:lang w:val="sr-Latn-CS"/>
              </w:rPr>
            </w:pPr>
            <w:r w:rsidRPr="00D3301E">
              <w:rPr>
                <w:b/>
                <w:bCs/>
                <w:lang w:val="sr-Latn-CS"/>
              </w:rPr>
              <w:t>5</w:t>
            </w:r>
          </w:p>
        </w:tc>
        <w:tc>
          <w:tcPr>
            <w:tcW w:w="900" w:type="dxa"/>
            <w:shd w:val="pct20" w:color="FFFF00" w:fill="FFFFFF"/>
          </w:tcPr>
          <w:p w:rsidR="00E91E73" w:rsidRPr="00D3301E" w:rsidRDefault="00E91E73" w:rsidP="00D3301E">
            <w:pPr>
              <w:jc w:val="right"/>
              <w:rPr>
                <w:b/>
                <w:bCs/>
                <w:lang w:val="sr-Latn-CS"/>
              </w:rPr>
            </w:pPr>
            <w:r w:rsidRPr="00D3301E">
              <w:rPr>
                <w:b/>
                <w:bCs/>
                <w:lang w:val="sr-Latn-CS"/>
              </w:rPr>
              <w:t>21</w:t>
            </w:r>
          </w:p>
        </w:tc>
        <w:tc>
          <w:tcPr>
            <w:tcW w:w="900" w:type="dxa"/>
            <w:shd w:val="pct20" w:color="FFFF00" w:fill="FFFFFF"/>
          </w:tcPr>
          <w:p w:rsidR="00E91E73" w:rsidRPr="00D3301E" w:rsidRDefault="00E91E73" w:rsidP="00D3301E">
            <w:pPr>
              <w:jc w:val="right"/>
              <w:rPr>
                <w:b/>
                <w:bCs/>
                <w:lang w:val="sr-Latn-CS"/>
              </w:rPr>
            </w:pPr>
            <w:r w:rsidRPr="00D3301E">
              <w:rPr>
                <w:b/>
                <w:bCs/>
                <w:lang w:val="sr-Latn-CS"/>
              </w:rPr>
              <w:t>/</w:t>
            </w:r>
          </w:p>
        </w:tc>
        <w:tc>
          <w:tcPr>
            <w:tcW w:w="1080" w:type="dxa"/>
            <w:shd w:val="pct20" w:color="FFFF00" w:fill="FFFFFF"/>
          </w:tcPr>
          <w:p w:rsidR="00E91E73" w:rsidRPr="00D3301E" w:rsidRDefault="00E91E73" w:rsidP="00D3301E">
            <w:pPr>
              <w:jc w:val="right"/>
              <w:rPr>
                <w:b/>
                <w:bCs/>
                <w:lang w:val="sr-Latn-CS"/>
              </w:rPr>
            </w:pPr>
            <w:r w:rsidRPr="00D3301E">
              <w:rPr>
                <w:b/>
                <w:bCs/>
                <w:lang w:val="sr-Latn-CS"/>
              </w:rPr>
              <w:t>/</w:t>
            </w:r>
          </w:p>
        </w:tc>
        <w:tc>
          <w:tcPr>
            <w:tcW w:w="1759" w:type="dxa"/>
            <w:shd w:val="solid" w:color="C0C0C0" w:fill="FFFFFF"/>
          </w:tcPr>
          <w:p w:rsidR="00E91E73" w:rsidRPr="00D3301E" w:rsidRDefault="00E91E73" w:rsidP="00D3301E">
            <w:pPr>
              <w:jc w:val="both"/>
              <w:rPr>
                <w:b/>
                <w:bCs/>
                <w:lang w:val="sr-Latn-CS"/>
              </w:rPr>
            </w:pPr>
            <w:r w:rsidRPr="00D3301E">
              <w:rPr>
                <w:b/>
                <w:bCs/>
                <w:lang w:val="sr-Latn-CS"/>
              </w:rPr>
              <w:t>Serb</w:t>
            </w:r>
          </w:p>
        </w:tc>
      </w:tr>
    </w:tbl>
    <w:p w:rsidR="00E91E73" w:rsidRDefault="00E91E73" w:rsidP="00885BA4">
      <w:pPr>
        <w:jc w:val="center"/>
        <w:rPr>
          <w:b/>
          <w:sz w:val="26"/>
          <w:szCs w:val="26"/>
          <w:lang w:val="sr-Latn-CS"/>
        </w:rPr>
      </w:pPr>
    </w:p>
    <w:p w:rsidR="00885BA4" w:rsidRDefault="00176B9F" w:rsidP="001D31BB">
      <w:pPr>
        <w:rPr>
          <w:b/>
          <w:sz w:val="26"/>
          <w:szCs w:val="26"/>
          <w:lang w:val="sr-Latn-CS"/>
        </w:rPr>
      </w:pPr>
      <w:r>
        <w:rPr>
          <w:b/>
          <w:sz w:val="26"/>
          <w:szCs w:val="26"/>
          <w:lang w:val="sr-Latn-CS"/>
        </w:rPr>
        <w:t>Cadastral Office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EB6C02" w:rsidRPr="00D3301E" w:rsidTr="00D3301E">
        <w:tc>
          <w:tcPr>
            <w:tcW w:w="2448" w:type="dxa"/>
            <w:shd w:val="pct20" w:color="FFFF00" w:fill="FFFFFF"/>
          </w:tcPr>
          <w:p w:rsidR="00EB6C02" w:rsidRPr="00D3301E" w:rsidRDefault="00EB6C02" w:rsidP="00D3301E">
            <w:pPr>
              <w:jc w:val="center"/>
              <w:rPr>
                <w:b/>
                <w:bCs/>
                <w:i/>
                <w:iCs/>
                <w:lang w:val="sr-Latn-CS"/>
              </w:rPr>
            </w:pPr>
            <w:r w:rsidRPr="00D3301E">
              <w:rPr>
                <w:b/>
                <w:bCs/>
                <w:i/>
                <w:iCs/>
                <w:lang w:val="sr-Latn-CS"/>
              </w:rPr>
              <w:t>Bujanovac</w:t>
            </w:r>
          </w:p>
        </w:tc>
        <w:tc>
          <w:tcPr>
            <w:tcW w:w="1980" w:type="dxa"/>
            <w:shd w:val="pct20" w:color="FFFF00" w:fill="FFFFFF"/>
          </w:tcPr>
          <w:p w:rsidR="00EB6C02" w:rsidRPr="00D3301E" w:rsidRDefault="00EB6C02" w:rsidP="00D3301E">
            <w:pPr>
              <w:jc w:val="center"/>
              <w:rPr>
                <w:b/>
                <w:bCs/>
                <w:lang w:val="sr-Latn-CS"/>
              </w:rPr>
            </w:pPr>
            <w:r w:rsidRPr="00D3301E">
              <w:rPr>
                <w:b/>
                <w:bCs/>
                <w:lang w:val="sr-Latn-CS"/>
              </w:rPr>
              <w:t>11</w:t>
            </w:r>
          </w:p>
        </w:tc>
        <w:tc>
          <w:tcPr>
            <w:tcW w:w="144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1</w:t>
            </w:r>
            <w:r w:rsidR="00176B9F" w:rsidRPr="00D3301E">
              <w:rPr>
                <w:b/>
                <w:bCs/>
                <w:lang w:val="sr-Latn-CS"/>
              </w:rPr>
              <w:t>1</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080" w:type="dxa"/>
            <w:shd w:val="pct20" w:color="FFFF00" w:fill="FFFFFF"/>
          </w:tcPr>
          <w:p w:rsidR="00EB6C02" w:rsidRPr="00D3301E" w:rsidRDefault="00176B9F" w:rsidP="00D3301E">
            <w:pPr>
              <w:jc w:val="center"/>
              <w:rPr>
                <w:b/>
                <w:bCs/>
                <w:lang w:val="sr-Latn-CS"/>
              </w:rPr>
            </w:pPr>
            <w:r w:rsidRPr="00D3301E">
              <w:rPr>
                <w:b/>
                <w:bCs/>
                <w:lang w:val="sr-Latn-CS"/>
              </w:rPr>
              <w:t>/</w:t>
            </w:r>
          </w:p>
        </w:tc>
        <w:tc>
          <w:tcPr>
            <w:tcW w:w="1759" w:type="dxa"/>
            <w:shd w:val="solid" w:color="C0C0C0" w:fill="FFFFFF"/>
          </w:tcPr>
          <w:p w:rsidR="00EB6C02" w:rsidRPr="00D3301E" w:rsidRDefault="00EB6C02" w:rsidP="00D3301E">
            <w:pPr>
              <w:jc w:val="center"/>
              <w:rPr>
                <w:b/>
                <w:bCs/>
                <w:lang w:val="sr-Latn-CS"/>
              </w:rPr>
            </w:pPr>
            <w:r w:rsidRPr="00D3301E">
              <w:rPr>
                <w:b/>
                <w:bCs/>
                <w:lang w:val="sr-Latn-CS"/>
              </w:rPr>
              <w:t>Serb</w:t>
            </w:r>
          </w:p>
        </w:tc>
      </w:tr>
    </w:tbl>
    <w:p w:rsidR="001D31BB" w:rsidRDefault="001D31BB" w:rsidP="001D31BB">
      <w:pPr>
        <w:rPr>
          <w:b/>
          <w:sz w:val="26"/>
          <w:szCs w:val="26"/>
          <w:lang w:val="sr-Latn-CS"/>
        </w:rPr>
      </w:pPr>
    </w:p>
    <w:p w:rsidR="00885BA4" w:rsidRDefault="00EB6C02" w:rsidP="001D31BB">
      <w:pPr>
        <w:rPr>
          <w:b/>
          <w:sz w:val="26"/>
          <w:szCs w:val="26"/>
          <w:lang w:val="sr-Latn-CS"/>
        </w:rPr>
      </w:pPr>
      <w:r>
        <w:rPr>
          <w:b/>
          <w:sz w:val="26"/>
          <w:szCs w:val="26"/>
          <w:lang w:val="sr-Latn-CS"/>
        </w:rPr>
        <w:t>PTT and Telec</w:t>
      </w:r>
      <w:r w:rsidR="00885BA4">
        <w:rPr>
          <w:b/>
          <w:sz w:val="26"/>
          <w:szCs w:val="26"/>
          <w:lang w:val="sr-Latn-CS"/>
        </w:rPr>
        <w:t>om</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EB6C02" w:rsidRPr="00D3301E" w:rsidTr="00D3301E">
        <w:tc>
          <w:tcPr>
            <w:tcW w:w="2448" w:type="dxa"/>
            <w:shd w:val="pct20" w:color="FFFF00" w:fill="FFFFFF"/>
          </w:tcPr>
          <w:p w:rsidR="00EB6C02" w:rsidRPr="00D3301E" w:rsidRDefault="00EB6C02" w:rsidP="00D3301E">
            <w:pPr>
              <w:jc w:val="center"/>
              <w:rPr>
                <w:b/>
                <w:bCs/>
                <w:i/>
                <w:iCs/>
                <w:lang w:val="sr-Latn-CS"/>
              </w:rPr>
            </w:pPr>
            <w:r w:rsidRPr="00D3301E">
              <w:rPr>
                <w:b/>
                <w:bCs/>
                <w:i/>
                <w:iCs/>
                <w:lang w:val="sr-Latn-CS"/>
              </w:rPr>
              <w:t>Bujanovac</w:t>
            </w:r>
          </w:p>
        </w:tc>
        <w:tc>
          <w:tcPr>
            <w:tcW w:w="1980" w:type="dxa"/>
            <w:shd w:val="pct20" w:color="FFFF00" w:fill="FFFFFF"/>
          </w:tcPr>
          <w:p w:rsidR="00EB6C02" w:rsidRPr="00D3301E" w:rsidRDefault="00EB6C02" w:rsidP="00D3301E">
            <w:pPr>
              <w:jc w:val="center"/>
              <w:rPr>
                <w:b/>
                <w:bCs/>
                <w:lang w:val="sr-Latn-CS"/>
              </w:rPr>
            </w:pPr>
            <w:r w:rsidRPr="00D3301E">
              <w:rPr>
                <w:b/>
                <w:bCs/>
                <w:lang w:val="sr-Latn-CS"/>
              </w:rPr>
              <w:t>2</w:t>
            </w:r>
            <w:r w:rsidR="00176B9F" w:rsidRPr="00D3301E">
              <w:rPr>
                <w:b/>
                <w:bCs/>
                <w:lang w:val="sr-Latn-CS"/>
              </w:rPr>
              <w:t>7</w:t>
            </w:r>
          </w:p>
        </w:tc>
        <w:tc>
          <w:tcPr>
            <w:tcW w:w="1440" w:type="dxa"/>
            <w:shd w:val="pct20" w:color="FFFF00" w:fill="FFFFFF"/>
          </w:tcPr>
          <w:p w:rsidR="00EB6C02" w:rsidRPr="00D3301E" w:rsidRDefault="00176B9F" w:rsidP="00D3301E">
            <w:pPr>
              <w:jc w:val="center"/>
              <w:rPr>
                <w:b/>
                <w:bCs/>
                <w:lang w:val="sr-Latn-CS"/>
              </w:rPr>
            </w:pPr>
            <w:r w:rsidRPr="00D3301E">
              <w:rPr>
                <w:b/>
                <w:bCs/>
                <w:lang w:val="sr-Latn-CS"/>
              </w:rPr>
              <w:t>11</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1</w:t>
            </w:r>
            <w:r w:rsidR="00176B9F" w:rsidRPr="00D3301E">
              <w:rPr>
                <w:b/>
                <w:bCs/>
                <w:lang w:val="sr-Latn-CS"/>
              </w:rPr>
              <w:t>6</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08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759" w:type="dxa"/>
            <w:shd w:val="solid" w:color="C0C0C0" w:fill="FFFFFF"/>
          </w:tcPr>
          <w:p w:rsidR="00EB6C02" w:rsidRPr="00D3301E" w:rsidRDefault="00EB6C02" w:rsidP="00D3301E">
            <w:pPr>
              <w:jc w:val="center"/>
              <w:rPr>
                <w:b/>
                <w:bCs/>
                <w:lang w:val="sr-Latn-CS"/>
              </w:rPr>
            </w:pPr>
            <w:r w:rsidRPr="00D3301E">
              <w:rPr>
                <w:b/>
                <w:bCs/>
                <w:lang w:val="sr-Latn-CS"/>
              </w:rPr>
              <w:t>Serb</w:t>
            </w:r>
          </w:p>
        </w:tc>
      </w:tr>
    </w:tbl>
    <w:p w:rsidR="001D31BB" w:rsidRDefault="001D31BB" w:rsidP="001D31BB">
      <w:pPr>
        <w:rPr>
          <w:b/>
          <w:sz w:val="26"/>
          <w:szCs w:val="26"/>
          <w:lang w:val="sr-Latn-CS"/>
        </w:rPr>
      </w:pPr>
    </w:p>
    <w:p w:rsidR="00885BA4" w:rsidRDefault="00EB6C02" w:rsidP="001D31BB">
      <w:pPr>
        <w:rPr>
          <w:b/>
          <w:sz w:val="26"/>
          <w:szCs w:val="26"/>
          <w:lang w:val="sr-Latn-CS"/>
        </w:rPr>
      </w:pPr>
      <w:r>
        <w:rPr>
          <w:b/>
          <w:sz w:val="26"/>
          <w:szCs w:val="26"/>
          <w:lang w:val="sr-Latn-CS"/>
        </w:rPr>
        <w:t>Elec</w:t>
      </w:r>
      <w:r w:rsidR="00885BA4">
        <w:rPr>
          <w:b/>
          <w:sz w:val="26"/>
          <w:szCs w:val="26"/>
          <w:lang w:val="sr-Latn-CS"/>
        </w:rPr>
        <w:t>tro</w:t>
      </w:r>
      <w:r w:rsidR="00286E3A">
        <w:rPr>
          <w:b/>
          <w:sz w:val="26"/>
          <w:szCs w:val="26"/>
          <w:lang w:val="sr-Latn-CS"/>
        </w:rPr>
        <w:t>-Distribution Unit</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EB6C02" w:rsidRPr="00D3301E" w:rsidTr="00D3301E">
        <w:tc>
          <w:tcPr>
            <w:tcW w:w="2448" w:type="dxa"/>
            <w:shd w:val="pct20" w:color="FFFF00" w:fill="FFFFFF"/>
          </w:tcPr>
          <w:p w:rsidR="00EB6C02" w:rsidRPr="00D3301E" w:rsidRDefault="00EB6C02" w:rsidP="00D3301E">
            <w:pPr>
              <w:jc w:val="center"/>
              <w:rPr>
                <w:b/>
                <w:bCs/>
                <w:i/>
                <w:iCs/>
                <w:lang w:val="sr-Latn-CS"/>
              </w:rPr>
            </w:pPr>
            <w:r w:rsidRPr="00D3301E">
              <w:rPr>
                <w:b/>
                <w:bCs/>
                <w:i/>
                <w:iCs/>
                <w:lang w:val="sr-Latn-CS"/>
              </w:rPr>
              <w:t>Bujanovac</w:t>
            </w:r>
          </w:p>
        </w:tc>
        <w:tc>
          <w:tcPr>
            <w:tcW w:w="1980" w:type="dxa"/>
            <w:shd w:val="pct20" w:color="FFFF00" w:fill="FFFFFF"/>
          </w:tcPr>
          <w:p w:rsidR="00EB6C02" w:rsidRPr="00D3301E" w:rsidRDefault="00EB6C02" w:rsidP="00D3301E">
            <w:pPr>
              <w:jc w:val="center"/>
              <w:rPr>
                <w:b/>
                <w:bCs/>
                <w:lang w:val="sr-Latn-CS"/>
              </w:rPr>
            </w:pPr>
            <w:r w:rsidRPr="00D3301E">
              <w:rPr>
                <w:b/>
                <w:bCs/>
                <w:lang w:val="sr-Latn-CS"/>
              </w:rPr>
              <w:t>31</w:t>
            </w:r>
          </w:p>
        </w:tc>
        <w:tc>
          <w:tcPr>
            <w:tcW w:w="1440" w:type="dxa"/>
            <w:shd w:val="pct20" w:color="FFFF00" w:fill="FFFFFF"/>
          </w:tcPr>
          <w:p w:rsidR="00EB6C02" w:rsidRPr="00D3301E" w:rsidRDefault="00176B9F" w:rsidP="00D3301E">
            <w:pPr>
              <w:jc w:val="center"/>
              <w:rPr>
                <w:b/>
                <w:bCs/>
                <w:lang w:val="sr-Latn-CS"/>
              </w:rPr>
            </w:pPr>
            <w:r w:rsidRPr="00D3301E">
              <w:rPr>
                <w:b/>
                <w:bCs/>
                <w:lang w:val="sr-Latn-CS"/>
              </w:rPr>
              <w:t>7</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2</w:t>
            </w:r>
            <w:r w:rsidR="00176B9F" w:rsidRPr="00D3301E">
              <w:rPr>
                <w:b/>
                <w:bCs/>
                <w:lang w:val="sr-Latn-CS"/>
              </w:rPr>
              <w:t>4</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08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759" w:type="dxa"/>
            <w:shd w:val="solid" w:color="C0C0C0" w:fill="FFFFFF"/>
          </w:tcPr>
          <w:p w:rsidR="00EB6C02" w:rsidRPr="00D3301E" w:rsidRDefault="00EB6C02" w:rsidP="00D3301E">
            <w:pPr>
              <w:jc w:val="center"/>
              <w:rPr>
                <w:b/>
                <w:bCs/>
                <w:lang w:val="sr-Latn-CS"/>
              </w:rPr>
            </w:pPr>
            <w:r w:rsidRPr="00D3301E">
              <w:rPr>
                <w:b/>
                <w:bCs/>
                <w:lang w:val="sr-Latn-CS"/>
              </w:rPr>
              <w:t>Serb</w:t>
            </w:r>
          </w:p>
        </w:tc>
      </w:tr>
    </w:tbl>
    <w:p w:rsidR="001D31BB" w:rsidRDefault="001D31BB" w:rsidP="001D31BB">
      <w:pPr>
        <w:rPr>
          <w:b/>
          <w:sz w:val="26"/>
          <w:szCs w:val="26"/>
          <w:lang w:val="sr-Latn-CS"/>
        </w:rPr>
      </w:pPr>
    </w:p>
    <w:p w:rsidR="00885BA4" w:rsidRDefault="00286E3A" w:rsidP="001D31BB">
      <w:pPr>
        <w:rPr>
          <w:b/>
          <w:sz w:val="26"/>
          <w:szCs w:val="26"/>
          <w:lang w:val="sr-Latn-CS"/>
        </w:rPr>
      </w:pPr>
      <w:r>
        <w:rPr>
          <w:b/>
          <w:sz w:val="26"/>
          <w:szCs w:val="26"/>
          <w:lang w:val="sr-Latn-CS"/>
        </w:rPr>
        <w:t>Forestry Directorate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EB6C02" w:rsidRPr="00D3301E" w:rsidTr="00D3301E">
        <w:tc>
          <w:tcPr>
            <w:tcW w:w="2448" w:type="dxa"/>
            <w:shd w:val="pct20" w:color="FFFF00" w:fill="FFFFFF"/>
          </w:tcPr>
          <w:p w:rsidR="00EB6C02" w:rsidRPr="00D3301E" w:rsidRDefault="00EB6C02" w:rsidP="00D3301E">
            <w:pPr>
              <w:jc w:val="center"/>
              <w:rPr>
                <w:b/>
                <w:bCs/>
                <w:i/>
                <w:iCs/>
                <w:lang w:val="sr-Latn-CS"/>
              </w:rPr>
            </w:pPr>
            <w:r w:rsidRPr="00D3301E">
              <w:rPr>
                <w:b/>
                <w:bCs/>
                <w:i/>
                <w:iCs/>
                <w:lang w:val="sr-Latn-CS"/>
              </w:rPr>
              <w:t>Bujanovac</w:t>
            </w:r>
          </w:p>
        </w:tc>
        <w:tc>
          <w:tcPr>
            <w:tcW w:w="1980" w:type="dxa"/>
            <w:shd w:val="pct20" w:color="FFFF00" w:fill="FFFFFF"/>
          </w:tcPr>
          <w:p w:rsidR="00EB6C02" w:rsidRPr="00D3301E" w:rsidRDefault="00EB6C02" w:rsidP="00D3301E">
            <w:pPr>
              <w:jc w:val="center"/>
              <w:rPr>
                <w:b/>
                <w:bCs/>
                <w:lang w:val="sr-Latn-CS"/>
              </w:rPr>
            </w:pPr>
            <w:r w:rsidRPr="00D3301E">
              <w:rPr>
                <w:b/>
                <w:bCs/>
                <w:lang w:val="sr-Latn-CS"/>
              </w:rPr>
              <w:t>20</w:t>
            </w:r>
          </w:p>
        </w:tc>
        <w:tc>
          <w:tcPr>
            <w:tcW w:w="1440" w:type="dxa"/>
            <w:shd w:val="pct20" w:color="FFFF00" w:fill="FFFFFF"/>
          </w:tcPr>
          <w:p w:rsidR="00EB6C02" w:rsidRPr="00D3301E" w:rsidRDefault="00EB6C02" w:rsidP="00D3301E">
            <w:pPr>
              <w:jc w:val="center"/>
              <w:rPr>
                <w:b/>
                <w:bCs/>
                <w:lang w:val="sr-Latn-CS"/>
              </w:rPr>
            </w:pPr>
            <w:r w:rsidRPr="00D3301E">
              <w:rPr>
                <w:b/>
                <w:bCs/>
                <w:lang w:val="sr-Latn-CS"/>
              </w:rPr>
              <w:t>4</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16</w:t>
            </w:r>
          </w:p>
        </w:tc>
        <w:tc>
          <w:tcPr>
            <w:tcW w:w="90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080" w:type="dxa"/>
            <w:shd w:val="pct20" w:color="FFFF00" w:fill="FFFFFF"/>
          </w:tcPr>
          <w:p w:rsidR="00EB6C02" w:rsidRPr="00D3301E" w:rsidRDefault="00EB6C02" w:rsidP="00D3301E">
            <w:pPr>
              <w:jc w:val="center"/>
              <w:rPr>
                <w:b/>
                <w:bCs/>
                <w:lang w:val="sr-Latn-CS"/>
              </w:rPr>
            </w:pPr>
            <w:r w:rsidRPr="00D3301E">
              <w:rPr>
                <w:b/>
                <w:bCs/>
                <w:lang w:val="sr-Latn-CS"/>
              </w:rPr>
              <w:t>/</w:t>
            </w:r>
          </w:p>
        </w:tc>
        <w:tc>
          <w:tcPr>
            <w:tcW w:w="1759" w:type="dxa"/>
            <w:shd w:val="solid" w:color="C0C0C0" w:fill="FFFFFF"/>
          </w:tcPr>
          <w:p w:rsidR="00EB6C02" w:rsidRPr="00D3301E" w:rsidRDefault="00EB6C02" w:rsidP="00D3301E">
            <w:pPr>
              <w:jc w:val="center"/>
              <w:rPr>
                <w:b/>
                <w:bCs/>
                <w:lang w:val="sr-Latn-CS"/>
              </w:rPr>
            </w:pPr>
            <w:r w:rsidRPr="00D3301E">
              <w:rPr>
                <w:b/>
                <w:bCs/>
                <w:lang w:val="sr-Latn-CS"/>
              </w:rPr>
              <w:t>Serb</w:t>
            </w:r>
          </w:p>
        </w:tc>
      </w:tr>
    </w:tbl>
    <w:p w:rsidR="00885BA4" w:rsidRDefault="00885BA4" w:rsidP="00885BA4">
      <w:pPr>
        <w:jc w:val="both"/>
        <w:rPr>
          <w:sz w:val="26"/>
          <w:szCs w:val="26"/>
          <w:lang w:val="sr-Latn-CS"/>
        </w:rPr>
      </w:pPr>
    </w:p>
    <w:p w:rsidR="00885BA4" w:rsidRDefault="00286E3A" w:rsidP="001D31BB">
      <w:pPr>
        <w:rPr>
          <w:b/>
          <w:sz w:val="26"/>
          <w:szCs w:val="26"/>
          <w:lang w:val="sr-Latn-CS"/>
        </w:rPr>
      </w:pPr>
      <w:r>
        <w:rPr>
          <w:b/>
          <w:sz w:val="26"/>
          <w:szCs w:val="26"/>
          <w:lang w:val="sr-Latn-CS"/>
        </w:rPr>
        <w:t>Veterinary Station</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34</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6</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28</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885BA4" w:rsidP="00D3301E">
            <w:pPr>
              <w:jc w:val="center"/>
              <w:rPr>
                <w:b/>
                <w:bCs/>
                <w:lang w:val="sr-Latn-CS"/>
              </w:rPr>
            </w:pPr>
            <w:r w:rsidRPr="00D3301E">
              <w:rPr>
                <w:b/>
                <w:bCs/>
                <w:lang w:val="sr-Latn-CS"/>
              </w:rPr>
              <w:t>S</w:t>
            </w:r>
            <w:r w:rsidR="00EB6C02" w:rsidRPr="00D3301E">
              <w:rPr>
                <w:b/>
                <w:bCs/>
                <w:lang w:val="sr-Latn-CS"/>
              </w:rPr>
              <w:t>erb</w:t>
            </w:r>
          </w:p>
        </w:tc>
      </w:tr>
    </w:tbl>
    <w:p w:rsidR="007F59FF" w:rsidRDefault="007F59FF" w:rsidP="007F59FF">
      <w:pPr>
        <w:rPr>
          <w:b/>
          <w:sz w:val="26"/>
          <w:szCs w:val="26"/>
          <w:lang w:val="sr-Latn-CS"/>
        </w:rPr>
      </w:pPr>
    </w:p>
    <w:p w:rsidR="00885BA4" w:rsidRDefault="00885BA4" w:rsidP="007F59FF">
      <w:pPr>
        <w:rPr>
          <w:b/>
          <w:sz w:val="26"/>
          <w:szCs w:val="26"/>
          <w:lang w:val="sr-Latn-CS"/>
        </w:rPr>
      </w:pPr>
      <w:r>
        <w:rPr>
          <w:b/>
          <w:sz w:val="26"/>
          <w:szCs w:val="26"/>
          <w:lang w:val="sr-Latn-CS"/>
        </w:rPr>
        <w:t>Na</w:t>
      </w:r>
      <w:r w:rsidR="00EB6C02">
        <w:rPr>
          <w:b/>
          <w:sz w:val="26"/>
          <w:szCs w:val="26"/>
          <w:lang w:val="sr-Latn-CS"/>
        </w:rPr>
        <w:t>tional Employment Service</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5</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2</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3</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010A41" w:rsidP="00D3301E">
            <w:pPr>
              <w:jc w:val="center"/>
              <w:rPr>
                <w:b/>
                <w:bCs/>
                <w:lang w:val="sr-Latn-CS"/>
              </w:rPr>
            </w:pPr>
            <w:r w:rsidRPr="00D3301E">
              <w:rPr>
                <w:b/>
                <w:bCs/>
                <w:lang w:val="sr-Latn-CS"/>
              </w:rPr>
              <w:t>S</w:t>
            </w:r>
            <w:r w:rsidR="00EB6C02" w:rsidRPr="00D3301E">
              <w:rPr>
                <w:b/>
                <w:bCs/>
                <w:lang w:val="sr-Latn-CS"/>
              </w:rPr>
              <w:t>erb</w:t>
            </w:r>
          </w:p>
        </w:tc>
      </w:tr>
    </w:tbl>
    <w:p w:rsidR="00177781" w:rsidRDefault="00177781" w:rsidP="007F59FF">
      <w:pPr>
        <w:rPr>
          <w:b/>
          <w:sz w:val="26"/>
          <w:szCs w:val="26"/>
          <w:lang w:val="sr-Latn-CS"/>
        </w:rPr>
      </w:pPr>
    </w:p>
    <w:p w:rsidR="00885BA4" w:rsidRDefault="00EB6C02" w:rsidP="007F59FF">
      <w:pPr>
        <w:rPr>
          <w:b/>
          <w:sz w:val="26"/>
          <w:szCs w:val="26"/>
          <w:lang w:val="sr-Latn-CS"/>
        </w:rPr>
      </w:pPr>
      <w:r>
        <w:rPr>
          <w:b/>
          <w:sz w:val="26"/>
          <w:szCs w:val="26"/>
          <w:lang w:val="sr-Latn-CS"/>
        </w:rPr>
        <w:t>He</w:t>
      </w:r>
      <w:r w:rsidR="00286E3A">
        <w:rPr>
          <w:b/>
          <w:sz w:val="26"/>
          <w:szCs w:val="26"/>
          <w:lang w:val="sr-Latn-CS"/>
        </w:rPr>
        <w:t>alth and Pension Insurance Fund</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10</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2</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8</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885BA4" w:rsidP="00D3301E">
            <w:pPr>
              <w:jc w:val="center"/>
              <w:rPr>
                <w:b/>
                <w:bCs/>
                <w:lang w:val="sr-Latn-CS"/>
              </w:rPr>
            </w:pPr>
            <w:r w:rsidRPr="00D3301E">
              <w:rPr>
                <w:b/>
                <w:bCs/>
                <w:lang w:val="sr-Latn-CS"/>
              </w:rPr>
              <w:t>S</w:t>
            </w:r>
            <w:r w:rsidR="00EB6C02" w:rsidRPr="00D3301E">
              <w:rPr>
                <w:b/>
                <w:bCs/>
                <w:lang w:val="sr-Latn-CS"/>
              </w:rPr>
              <w:t>erb</w:t>
            </w:r>
          </w:p>
        </w:tc>
      </w:tr>
    </w:tbl>
    <w:p w:rsidR="00EB6C02" w:rsidRDefault="00EB6C02" w:rsidP="00885BA4">
      <w:pPr>
        <w:jc w:val="center"/>
        <w:rPr>
          <w:b/>
          <w:sz w:val="26"/>
          <w:szCs w:val="26"/>
          <w:lang w:val="sr-Latn-CS"/>
        </w:rPr>
      </w:pPr>
    </w:p>
    <w:p w:rsidR="00885BA4" w:rsidRDefault="00EB6C02" w:rsidP="007F59FF">
      <w:pPr>
        <w:rPr>
          <w:b/>
          <w:sz w:val="26"/>
          <w:szCs w:val="26"/>
          <w:lang w:val="sr-Latn-CS"/>
        </w:rPr>
      </w:pPr>
      <w:r>
        <w:rPr>
          <w:b/>
          <w:sz w:val="26"/>
          <w:szCs w:val="26"/>
          <w:lang w:val="sr-Latn-CS"/>
        </w:rPr>
        <w:lastRenderedPageBreak/>
        <w:t>Treasury</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4</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4</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885BA4" w:rsidP="00D3301E">
            <w:pPr>
              <w:jc w:val="center"/>
              <w:rPr>
                <w:b/>
                <w:bCs/>
                <w:lang w:val="sr-Latn-CS"/>
              </w:rPr>
            </w:pPr>
            <w:r w:rsidRPr="00D3301E">
              <w:rPr>
                <w:b/>
                <w:bCs/>
                <w:lang w:val="sr-Latn-CS"/>
              </w:rPr>
              <w:t>S</w:t>
            </w:r>
            <w:r w:rsidR="00EB6C02" w:rsidRPr="00D3301E">
              <w:rPr>
                <w:b/>
                <w:bCs/>
                <w:lang w:val="sr-Latn-CS"/>
              </w:rPr>
              <w:t>erb</w:t>
            </w:r>
          </w:p>
        </w:tc>
      </w:tr>
    </w:tbl>
    <w:p w:rsidR="00885BA4" w:rsidRDefault="00885BA4" w:rsidP="00885BA4">
      <w:pPr>
        <w:jc w:val="center"/>
        <w:rPr>
          <w:b/>
          <w:sz w:val="26"/>
          <w:szCs w:val="26"/>
          <w:lang w:val="sr-Latn-CS"/>
        </w:rPr>
      </w:pPr>
    </w:p>
    <w:p w:rsidR="00600D91" w:rsidRDefault="00600D91" w:rsidP="007F59FF">
      <w:pPr>
        <w:rPr>
          <w:b/>
          <w:sz w:val="26"/>
          <w:szCs w:val="26"/>
          <w:lang w:val="sr-Latn-CS"/>
        </w:rPr>
      </w:pPr>
    </w:p>
    <w:p w:rsidR="00885BA4" w:rsidRDefault="00EB6C02" w:rsidP="007F59FF">
      <w:pPr>
        <w:rPr>
          <w:b/>
          <w:sz w:val="26"/>
          <w:szCs w:val="26"/>
          <w:lang w:val="sr-Latn-CS"/>
        </w:rPr>
      </w:pPr>
      <w:r>
        <w:rPr>
          <w:b/>
          <w:sz w:val="26"/>
          <w:szCs w:val="26"/>
          <w:lang w:val="sr-Latn-CS"/>
        </w:rPr>
        <w:t>Red Cross</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EB6C02" w:rsidRPr="00D3301E" w:rsidTr="00D3301E">
        <w:tc>
          <w:tcPr>
            <w:tcW w:w="2448" w:type="dxa"/>
            <w:tcBorders>
              <w:bottom w:val="single" w:sz="12" w:space="0" w:color="000000"/>
            </w:tcBorders>
            <w:shd w:val="solid" w:color="800000" w:fill="FFFFFF"/>
          </w:tcPr>
          <w:p w:rsidR="00EB6C02" w:rsidRPr="00D3301E" w:rsidRDefault="00EB6C02" w:rsidP="00D3301E">
            <w:pPr>
              <w:jc w:val="both"/>
              <w:rPr>
                <w:b/>
                <w:bCs/>
                <w:i/>
                <w:iCs/>
                <w:color w:val="FFFFFF"/>
                <w:lang w:val="sr-Latn-CS"/>
              </w:rPr>
            </w:pPr>
          </w:p>
        </w:tc>
        <w:tc>
          <w:tcPr>
            <w:tcW w:w="19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EB6C02" w:rsidRPr="00D3301E" w:rsidRDefault="00EB6C02"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44</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2</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42</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5A4E96" w:rsidP="00D3301E">
            <w:pPr>
              <w:jc w:val="center"/>
              <w:rPr>
                <w:b/>
                <w:bCs/>
                <w:lang w:val="sr-Latn-CS"/>
              </w:rPr>
            </w:pPr>
            <w:r w:rsidRPr="00D3301E">
              <w:rPr>
                <w:b/>
                <w:bCs/>
                <w:lang w:val="sr-Latn-CS"/>
              </w:rPr>
              <w:t>S</w:t>
            </w:r>
            <w:r w:rsidR="00EB6C02" w:rsidRPr="00D3301E">
              <w:rPr>
                <w:b/>
                <w:bCs/>
                <w:lang w:val="sr-Latn-CS"/>
              </w:rPr>
              <w:t>erb</w:t>
            </w:r>
          </w:p>
        </w:tc>
      </w:tr>
    </w:tbl>
    <w:p w:rsidR="00885BA4" w:rsidRDefault="00885BA4" w:rsidP="00885BA4">
      <w:pPr>
        <w:jc w:val="center"/>
        <w:rPr>
          <w:b/>
          <w:sz w:val="26"/>
          <w:szCs w:val="26"/>
          <w:lang w:val="sr-Latn-CS"/>
        </w:rPr>
      </w:pPr>
    </w:p>
    <w:p w:rsidR="00885BA4" w:rsidRDefault="00EB6C02" w:rsidP="007F59FF">
      <w:pPr>
        <w:rPr>
          <w:b/>
          <w:sz w:val="26"/>
          <w:szCs w:val="26"/>
          <w:lang w:val="sr-Latn-CS"/>
        </w:rPr>
      </w:pPr>
      <w:r>
        <w:rPr>
          <w:b/>
          <w:sz w:val="26"/>
          <w:szCs w:val="26"/>
          <w:lang w:val="sr-Latn-CS"/>
        </w:rPr>
        <w:t>Spa</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192926" w:rsidRPr="00D3301E" w:rsidTr="00D3301E">
        <w:tc>
          <w:tcPr>
            <w:tcW w:w="2448" w:type="dxa"/>
            <w:tcBorders>
              <w:bottom w:val="single" w:sz="12" w:space="0" w:color="000000"/>
            </w:tcBorders>
            <w:shd w:val="solid" w:color="800000" w:fill="FFFFFF"/>
          </w:tcPr>
          <w:p w:rsidR="00192926" w:rsidRPr="00D3301E" w:rsidRDefault="00192926" w:rsidP="00D3301E">
            <w:pPr>
              <w:jc w:val="both"/>
              <w:rPr>
                <w:b/>
                <w:bCs/>
                <w:i/>
                <w:iCs/>
                <w:color w:val="FFFFFF"/>
                <w:lang w:val="sr-Latn-CS"/>
              </w:rPr>
            </w:pPr>
          </w:p>
        </w:tc>
        <w:tc>
          <w:tcPr>
            <w:tcW w:w="198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134</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1</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130</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1</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2</w:t>
            </w:r>
          </w:p>
        </w:tc>
        <w:tc>
          <w:tcPr>
            <w:tcW w:w="1759" w:type="dxa"/>
            <w:shd w:val="solid" w:color="C0C0C0" w:fill="FFFFFF"/>
          </w:tcPr>
          <w:p w:rsidR="00885BA4" w:rsidRPr="00D3301E" w:rsidRDefault="00885BA4" w:rsidP="00D3301E">
            <w:pPr>
              <w:jc w:val="center"/>
              <w:rPr>
                <w:b/>
                <w:bCs/>
                <w:lang w:val="sr-Latn-CS"/>
              </w:rPr>
            </w:pPr>
            <w:r w:rsidRPr="00D3301E">
              <w:rPr>
                <w:b/>
                <w:bCs/>
                <w:lang w:val="sr-Latn-CS"/>
              </w:rPr>
              <w:t>S</w:t>
            </w:r>
            <w:r w:rsidR="00192926" w:rsidRPr="00D3301E">
              <w:rPr>
                <w:b/>
                <w:bCs/>
                <w:lang w:val="sr-Latn-CS"/>
              </w:rPr>
              <w:t>erb</w:t>
            </w:r>
          </w:p>
        </w:tc>
      </w:tr>
    </w:tbl>
    <w:p w:rsidR="00885BA4" w:rsidRDefault="00885BA4" w:rsidP="00885BA4">
      <w:pPr>
        <w:jc w:val="both"/>
        <w:rPr>
          <w:sz w:val="26"/>
          <w:szCs w:val="26"/>
          <w:lang w:val="sr-Latn-CS"/>
        </w:rPr>
      </w:pPr>
    </w:p>
    <w:p w:rsidR="007F59FF" w:rsidRDefault="007F59FF" w:rsidP="007F59FF">
      <w:pPr>
        <w:rPr>
          <w:b/>
          <w:sz w:val="26"/>
          <w:szCs w:val="26"/>
          <w:lang w:val="sr-Latn-CS"/>
        </w:rPr>
      </w:pPr>
    </w:p>
    <w:p w:rsidR="00885BA4" w:rsidRDefault="00192926" w:rsidP="007F59FF">
      <w:pPr>
        <w:rPr>
          <w:b/>
          <w:sz w:val="26"/>
          <w:szCs w:val="26"/>
          <w:lang w:val="sr-Latn-CS"/>
        </w:rPr>
      </w:pPr>
      <w:r>
        <w:rPr>
          <w:b/>
          <w:sz w:val="26"/>
          <w:szCs w:val="26"/>
          <w:lang w:val="sr-Latn-CS"/>
        </w:rPr>
        <w:t>Railway Station</w:t>
      </w:r>
    </w:p>
    <w:tbl>
      <w:tblPr>
        <w:tblW w:w="10507" w:type="dxa"/>
        <w:tblBorders>
          <w:bottom w:val="single" w:sz="12" w:space="0" w:color="000000"/>
        </w:tblBorders>
        <w:tblLook w:val="01E0" w:firstRow="1" w:lastRow="1" w:firstColumn="1" w:lastColumn="1" w:noHBand="0" w:noVBand="0"/>
      </w:tblPr>
      <w:tblGrid>
        <w:gridCol w:w="2448"/>
        <w:gridCol w:w="1980"/>
        <w:gridCol w:w="1440"/>
        <w:gridCol w:w="900"/>
        <w:gridCol w:w="900"/>
        <w:gridCol w:w="1080"/>
        <w:gridCol w:w="1759"/>
      </w:tblGrid>
      <w:tr w:rsidR="00192926" w:rsidRPr="00D3301E" w:rsidTr="00D3301E">
        <w:tc>
          <w:tcPr>
            <w:tcW w:w="2448" w:type="dxa"/>
            <w:tcBorders>
              <w:bottom w:val="single" w:sz="12" w:space="0" w:color="000000"/>
            </w:tcBorders>
            <w:shd w:val="solid" w:color="800000" w:fill="FFFFFF"/>
          </w:tcPr>
          <w:p w:rsidR="00192926" w:rsidRPr="00D3301E" w:rsidRDefault="00192926" w:rsidP="00D3301E">
            <w:pPr>
              <w:jc w:val="both"/>
              <w:rPr>
                <w:b/>
                <w:bCs/>
                <w:i/>
                <w:iCs/>
                <w:color w:val="FFFFFF"/>
                <w:lang w:val="sr-Latn-CS"/>
              </w:rPr>
            </w:pPr>
          </w:p>
        </w:tc>
        <w:tc>
          <w:tcPr>
            <w:tcW w:w="198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No. of staff</w:t>
            </w:r>
          </w:p>
        </w:tc>
        <w:tc>
          <w:tcPr>
            <w:tcW w:w="144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Albanians</w:t>
            </w:r>
          </w:p>
        </w:tc>
        <w:tc>
          <w:tcPr>
            <w:tcW w:w="90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Serbs</w:t>
            </w:r>
          </w:p>
        </w:tc>
        <w:tc>
          <w:tcPr>
            <w:tcW w:w="90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Roma</w:t>
            </w:r>
          </w:p>
        </w:tc>
        <w:tc>
          <w:tcPr>
            <w:tcW w:w="1080"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Others</w:t>
            </w:r>
          </w:p>
        </w:tc>
        <w:tc>
          <w:tcPr>
            <w:tcW w:w="1759" w:type="dxa"/>
            <w:tcBorders>
              <w:bottom w:val="single" w:sz="12" w:space="0" w:color="000000"/>
            </w:tcBorders>
            <w:shd w:val="solid" w:color="800000" w:fill="FFFFFF"/>
          </w:tcPr>
          <w:p w:rsidR="00192926" w:rsidRPr="00D3301E" w:rsidRDefault="00192926" w:rsidP="00D3301E">
            <w:pPr>
              <w:jc w:val="center"/>
              <w:rPr>
                <w:b/>
                <w:bCs/>
                <w:i/>
                <w:iCs/>
                <w:color w:val="FFFFFF"/>
                <w:lang w:val="sr-Latn-CS"/>
              </w:rPr>
            </w:pPr>
            <w:r w:rsidRPr="00D3301E">
              <w:rPr>
                <w:b/>
                <w:bCs/>
                <w:i/>
                <w:iCs/>
                <w:color w:val="FFFFFF"/>
                <w:lang w:val="sr-Latn-CS"/>
              </w:rPr>
              <w:t>Director</w:t>
            </w:r>
          </w:p>
        </w:tc>
      </w:tr>
      <w:tr w:rsidR="00885BA4" w:rsidRPr="00D3301E" w:rsidTr="00D3301E">
        <w:tc>
          <w:tcPr>
            <w:tcW w:w="2448" w:type="dxa"/>
            <w:shd w:val="pct20" w:color="FFFF00" w:fill="FFFFFF"/>
          </w:tcPr>
          <w:p w:rsidR="00885BA4" w:rsidRPr="00D3301E" w:rsidRDefault="00885BA4" w:rsidP="00D3301E">
            <w:pPr>
              <w:jc w:val="center"/>
              <w:rPr>
                <w:b/>
                <w:bCs/>
                <w:i/>
                <w:iCs/>
                <w:lang w:val="sr-Latn-CS"/>
              </w:rPr>
            </w:pPr>
            <w:r w:rsidRPr="00D3301E">
              <w:rPr>
                <w:b/>
                <w:bCs/>
                <w:i/>
                <w:iCs/>
                <w:lang w:val="sr-Latn-CS"/>
              </w:rPr>
              <w:t>Bujanovac</w:t>
            </w:r>
          </w:p>
        </w:tc>
        <w:tc>
          <w:tcPr>
            <w:tcW w:w="1980" w:type="dxa"/>
            <w:shd w:val="pct20" w:color="FFFF00" w:fill="FFFFFF"/>
          </w:tcPr>
          <w:p w:rsidR="00885BA4" w:rsidRPr="00D3301E" w:rsidRDefault="00885BA4" w:rsidP="00D3301E">
            <w:pPr>
              <w:jc w:val="center"/>
              <w:rPr>
                <w:b/>
                <w:bCs/>
                <w:lang w:val="sr-Latn-CS"/>
              </w:rPr>
            </w:pPr>
            <w:r w:rsidRPr="00D3301E">
              <w:rPr>
                <w:b/>
                <w:bCs/>
                <w:lang w:val="sr-Latn-CS"/>
              </w:rPr>
              <w:t>11</w:t>
            </w:r>
          </w:p>
        </w:tc>
        <w:tc>
          <w:tcPr>
            <w:tcW w:w="144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11</w:t>
            </w:r>
          </w:p>
        </w:tc>
        <w:tc>
          <w:tcPr>
            <w:tcW w:w="90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080" w:type="dxa"/>
            <w:shd w:val="pct20" w:color="FFFF00" w:fill="FFFFFF"/>
          </w:tcPr>
          <w:p w:rsidR="00885BA4" w:rsidRPr="00D3301E" w:rsidRDefault="00885BA4" w:rsidP="00D3301E">
            <w:pPr>
              <w:jc w:val="center"/>
              <w:rPr>
                <w:b/>
                <w:bCs/>
                <w:lang w:val="sr-Latn-CS"/>
              </w:rPr>
            </w:pPr>
            <w:r w:rsidRPr="00D3301E">
              <w:rPr>
                <w:b/>
                <w:bCs/>
                <w:lang w:val="sr-Latn-CS"/>
              </w:rPr>
              <w:t>/</w:t>
            </w:r>
          </w:p>
        </w:tc>
        <w:tc>
          <w:tcPr>
            <w:tcW w:w="1759" w:type="dxa"/>
            <w:shd w:val="solid" w:color="C0C0C0" w:fill="FFFFFF"/>
          </w:tcPr>
          <w:p w:rsidR="00885BA4" w:rsidRPr="00D3301E" w:rsidRDefault="00885BA4" w:rsidP="00D3301E">
            <w:pPr>
              <w:jc w:val="center"/>
              <w:rPr>
                <w:b/>
                <w:bCs/>
                <w:lang w:val="sr-Latn-CS"/>
              </w:rPr>
            </w:pPr>
            <w:r w:rsidRPr="00D3301E">
              <w:rPr>
                <w:b/>
                <w:bCs/>
                <w:lang w:val="sr-Latn-CS"/>
              </w:rPr>
              <w:t>S</w:t>
            </w:r>
            <w:r w:rsidR="00192926" w:rsidRPr="00D3301E">
              <w:rPr>
                <w:b/>
                <w:bCs/>
                <w:lang w:val="sr-Latn-CS"/>
              </w:rPr>
              <w:t>erb</w:t>
            </w:r>
          </w:p>
        </w:tc>
      </w:tr>
    </w:tbl>
    <w:p w:rsidR="00885BA4" w:rsidRDefault="00885BA4" w:rsidP="00885BA4">
      <w:pPr>
        <w:jc w:val="both"/>
        <w:rPr>
          <w:sz w:val="26"/>
          <w:szCs w:val="26"/>
          <w:lang w:val="sr-Latn-CS"/>
        </w:rPr>
      </w:pPr>
    </w:p>
    <w:p w:rsidR="00C17718" w:rsidRDefault="00C17718" w:rsidP="00885BA4">
      <w:pPr>
        <w:jc w:val="both"/>
        <w:rPr>
          <w:sz w:val="26"/>
          <w:szCs w:val="26"/>
          <w:lang w:val="sr-Latn-CS"/>
        </w:rPr>
      </w:pPr>
    </w:p>
    <w:p w:rsidR="00885BA4" w:rsidRDefault="00511E37" w:rsidP="00885BA4">
      <w:pPr>
        <w:jc w:val="center"/>
        <w:rPr>
          <w:b/>
          <w:sz w:val="28"/>
          <w:szCs w:val="28"/>
          <w:lang w:val="sr-Latn-CS"/>
        </w:rPr>
      </w:pPr>
      <w:r>
        <w:rPr>
          <w:b/>
          <w:sz w:val="28"/>
          <w:szCs w:val="28"/>
          <w:lang w:val="sr-Latn-CS"/>
        </w:rPr>
        <w:t>STATE INSTITUTIONS ON MUNICIPAL LEVEL TOTAL</w:t>
      </w:r>
    </w:p>
    <w:p w:rsidR="00C17718" w:rsidRDefault="00C17718" w:rsidP="00885BA4">
      <w:pPr>
        <w:jc w:val="center"/>
        <w:rPr>
          <w:b/>
          <w:sz w:val="26"/>
          <w:szCs w:val="26"/>
          <w:lang w:val="sr-Latn-CS"/>
        </w:rPr>
      </w:pPr>
    </w:p>
    <w:tbl>
      <w:tblPr>
        <w:tblW w:w="0" w:type="auto"/>
        <w:tblLook w:val="01E0" w:firstRow="1" w:lastRow="1" w:firstColumn="1" w:lastColumn="1" w:noHBand="0" w:noVBand="0"/>
      </w:tblPr>
      <w:tblGrid>
        <w:gridCol w:w="1742"/>
        <w:gridCol w:w="2060"/>
        <w:gridCol w:w="1595"/>
        <w:gridCol w:w="1431"/>
        <w:gridCol w:w="1681"/>
        <w:gridCol w:w="1686"/>
      </w:tblGrid>
      <w:tr w:rsidR="00511E37" w:rsidRPr="00D3301E" w:rsidTr="00D3301E">
        <w:tc>
          <w:tcPr>
            <w:tcW w:w="1763" w:type="dxa"/>
            <w:tcBorders>
              <w:bottom w:val="single" w:sz="12" w:space="0" w:color="FFFFFF"/>
            </w:tcBorders>
            <w:shd w:val="clear" w:color="auto" w:fill="9F3B38"/>
          </w:tcPr>
          <w:p w:rsidR="00511E37" w:rsidRPr="00D3301E" w:rsidRDefault="00511E37" w:rsidP="00D3301E">
            <w:pPr>
              <w:jc w:val="center"/>
              <w:rPr>
                <w:b/>
                <w:bCs/>
                <w:color w:val="FFFFFF"/>
                <w:sz w:val="26"/>
                <w:szCs w:val="26"/>
                <w:lang w:val="sr-Latn-CS"/>
              </w:rPr>
            </w:pPr>
          </w:p>
        </w:tc>
        <w:tc>
          <w:tcPr>
            <w:tcW w:w="2174" w:type="dxa"/>
            <w:tcBorders>
              <w:bottom w:val="single" w:sz="12" w:space="0" w:color="FFFFFF"/>
            </w:tcBorders>
            <w:shd w:val="clear" w:color="auto" w:fill="9F3B38"/>
          </w:tcPr>
          <w:p w:rsidR="00511E37" w:rsidRPr="00D3301E" w:rsidRDefault="00511E37" w:rsidP="00D3301E">
            <w:pPr>
              <w:jc w:val="center"/>
              <w:rPr>
                <w:b/>
                <w:bCs/>
                <w:color w:val="FFFFFF"/>
                <w:lang w:val="sr-Latn-CS"/>
              </w:rPr>
            </w:pPr>
            <w:r w:rsidRPr="00D3301E">
              <w:rPr>
                <w:b/>
                <w:bCs/>
                <w:color w:val="FFFFFF"/>
                <w:lang w:val="sr-Latn-CS"/>
              </w:rPr>
              <w:t>No. of staff</w:t>
            </w:r>
          </w:p>
        </w:tc>
        <w:tc>
          <w:tcPr>
            <w:tcW w:w="1619" w:type="dxa"/>
            <w:tcBorders>
              <w:bottom w:val="single" w:sz="12" w:space="0" w:color="FFFFFF"/>
            </w:tcBorders>
            <w:shd w:val="clear" w:color="auto" w:fill="9F3B38"/>
          </w:tcPr>
          <w:p w:rsidR="00511E37" w:rsidRPr="00D3301E" w:rsidRDefault="00511E37" w:rsidP="00D3301E">
            <w:pPr>
              <w:jc w:val="center"/>
              <w:rPr>
                <w:b/>
                <w:bCs/>
                <w:color w:val="FFFFFF"/>
                <w:sz w:val="26"/>
                <w:szCs w:val="26"/>
                <w:lang w:val="sr-Latn-CS"/>
              </w:rPr>
            </w:pPr>
            <w:r w:rsidRPr="00D3301E">
              <w:rPr>
                <w:b/>
                <w:bCs/>
                <w:color w:val="FFFFFF"/>
                <w:sz w:val="26"/>
                <w:szCs w:val="26"/>
                <w:lang w:val="sr-Latn-CS"/>
              </w:rPr>
              <w:t>Albanians</w:t>
            </w:r>
          </w:p>
        </w:tc>
        <w:tc>
          <w:tcPr>
            <w:tcW w:w="1466" w:type="dxa"/>
            <w:tcBorders>
              <w:bottom w:val="single" w:sz="12" w:space="0" w:color="FFFFFF"/>
            </w:tcBorders>
            <w:shd w:val="clear" w:color="auto" w:fill="9F3B38"/>
          </w:tcPr>
          <w:p w:rsidR="00511E37" w:rsidRPr="00D3301E" w:rsidRDefault="00511E37" w:rsidP="00D3301E">
            <w:pPr>
              <w:jc w:val="center"/>
              <w:rPr>
                <w:b/>
                <w:bCs/>
                <w:color w:val="FFFFFF"/>
                <w:sz w:val="26"/>
                <w:szCs w:val="26"/>
                <w:lang w:val="sr-Latn-CS"/>
              </w:rPr>
            </w:pPr>
            <w:r w:rsidRPr="00D3301E">
              <w:rPr>
                <w:b/>
                <w:bCs/>
                <w:color w:val="FFFFFF"/>
                <w:sz w:val="26"/>
                <w:szCs w:val="26"/>
                <w:lang w:val="sr-Latn-CS"/>
              </w:rPr>
              <w:t>Serbs</w:t>
            </w:r>
          </w:p>
        </w:tc>
        <w:tc>
          <w:tcPr>
            <w:tcW w:w="1753" w:type="dxa"/>
            <w:tcBorders>
              <w:bottom w:val="single" w:sz="12" w:space="0" w:color="FFFFFF"/>
            </w:tcBorders>
            <w:shd w:val="clear" w:color="auto" w:fill="9F3B38"/>
          </w:tcPr>
          <w:p w:rsidR="00511E37" w:rsidRPr="00D3301E" w:rsidRDefault="00511E37" w:rsidP="00D3301E">
            <w:pPr>
              <w:jc w:val="center"/>
              <w:rPr>
                <w:b/>
                <w:bCs/>
                <w:color w:val="FFFFFF"/>
                <w:sz w:val="26"/>
                <w:szCs w:val="26"/>
                <w:lang w:val="sr-Latn-CS"/>
              </w:rPr>
            </w:pPr>
            <w:r w:rsidRPr="00D3301E">
              <w:rPr>
                <w:b/>
                <w:bCs/>
                <w:color w:val="FFFFFF"/>
                <w:sz w:val="26"/>
                <w:szCs w:val="26"/>
                <w:lang w:val="sr-Latn-CS"/>
              </w:rPr>
              <w:t>Roma</w:t>
            </w:r>
          </w:p>
        </w:tc>
        <w:tc>
          <w:tcPr>
            <w:tcW w:w="1753" w:type="dxa"/>
            <w:tcBorders>
              <w:bottom w:val="single" w:sz="12" w:space="0" w:color="FFFFFF"/>
            </w:tcBorders>
            <w:shd w:val="clear" w:color="auto" w:fill="9F3B38"/>
          </w:tcPr>
          <w:p w:rsidR="00511E37" w:rsidRPr="00D3301E" w:rsidRDefault="00511E37" w:rsidP="00D3301E">
            <w:pPr>
              <w:jc w:val="center"/>
              <w:rPr>
                <w:b/>
                <w:bCs/>
                <w:color w:val="FFFFFF"/>
                <w:sz w:val="26"/>
                <w:szCs w:val="26"/>
                <w:lang w:val="sr-Latn-CS"/>
              </w:rPr>
            </w:pPr>
            <w:r w:rsidRPr="00D3301E">
              <w:rPr>
                <w:b/>
                <w:bCs/>
                <w:color w:val="FFFFFF"/>
                <w:sz w:val="26"/>
                <w:szCs w:val="26"/>
                <w:lang w:val="sr-Latn-CS"/>
              </w:rPr>
              <w:t>Others</w:t>
            </w:r>
          </w:p>
        </w:tc>
      </w:tr>
      <w:tr w:rsidR="00511E37" w:rsidRPr="00D3301E" w:rsidTr="00D3301E">
        <w:tc>
          <w:tcPr>
            <w:tcW w:w="1763" w:type="dxa"/>
            <w:shd w:val="clear" w:color="auto" w:fill="DCE6F2"/>
          </w:tcPr>
          <w:p w:rsidR="00511E37" w:rsidRPr="00D3301E" w:rsidRDefault="00511E37" w:rsidP="00D3301E">
            <w:pPr>
              <w:jc w:val="both"/>
              <w:rPr>
                <w:b/>
                <w:bCs/>
                <w:color w:val="000000"/>
                <w:sz w:val="26"/>
                <w:szCs w:val="26"/>
                <w:lang w:val="sr-Latn-CS"/>
              </w:rPr>
            </w:pPr>
            <w:r w:rsidRPr="00D3301E">
              <w:rPr>
                <w:b/>
                <w:bCs/>
                <w:color w:val="000000"/>
                <w:sz w:val="26"/>
                <w:szCs w:val="26"/>
                <w:lang w:val="sr-Latn-CS"/>
              </w:rPr>
              <w:t>Presevo</w:t>
            </w:r>
          </w:p>
        </w:tc>
        <w:tc>
          <w:tcPr>
            <w:tcW w:w="2174" w:type="dxa"/>
            <w:tcBorders>
              <w:top w:val="nil"/>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446</w:t>
            </w:r>
          </w:p>
        </w:tc>
        <w:tc>
          <w:tcPr>
            <w:tcW w:w="1619" w:type="dxa"/>
            <w:shd w:val="clear" w:color="auto" w:fill="DCE6F2"/>
          </w:tcPr>
          <w:p w:rsidR="00511E37" w:rsidRPr="00D3301E" w:rsidRDefault="00511E37" w:rsidP="00D3301E">
            <w:pPr>
              <w:jc w:val="right"/>
              <w:rPr>
                <w:color w:val="000000"/>
                <w:sz w:val="26"/>
                <w:szCs w:val="26"/>
                <w:lang w:val="sr-Latn-CS"/>
              </w:rPr>
            </w:pPr>
            <w:r w:rsidRPr="00D3301E">
              <w:rPr>
                <w:color w:val="000000"/>
                <w:sz w:val="26"/>
                <w:szCs w:val="26"/>
                <w:lang w:val="sr-Latn-CS"/>
              </w:rPr>
              <w:t>212</w:t>
            </w:r>
          </w:p>
        </w:tc>
        <w:tc>
          <w:tcPr>
            <w:tcW w:w="1466" w:type="dxa"/>
            <w:tcBorders>
              <w:top w:val="nil"/>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225</w:t>
            </w:r>
          </w:p>
        </w:tc>
        <w:tc>
          <w:tcPr>
            <w:tcW w:w="1753" w:type="dxa"/>
            <w:shd w:val="clear" w:color="auto" w:fill="DCE6F2"/>
          </w:tcPr>
          <w:p w:rsidR="00511E37" w:rsidRPr="00D3301E" w:rsidRDefault="00511E37" w:rsidP="00D3301E">
            <w:pPr>
              <w:jc w:val="right"/>
              <w:rPr>
                <w:color w:val="000000"/>
                <w:sz w:val="26"/>
                <w:szCs w:val="26"/>
                <w:lang w:val="sr-Latn-CS"/>
              </w:rPr>
            </w:pPr>
            <w:r w:rsidRPr="00D3301E">
              <w:rPr>
                <w:color w:val="000000"/>
                <w:sz w:val="26"/>
                <w:szCs w:val="26"/>
                <w:lang w:val="sr-Latn-CS"/>
              </w:rPr>
              <w:t>8</w:t>
            </w:r>
          </w:p>
        </w:tc>
        <w:tc>
          <w:tcPr>
            <w:tcW w:w="1753" w:type="dxa"/>
            <w:shd w:val="clear" w:color="auto" w:fill="DCE6F2"/>
          </w:tcPr>
          <w:p w:rsidR="00511E37" w:rsidRPr="00D3301E" w:rsidRDefault="00511E37" w:rsidP="00D3301E">
            <w:pPr>
              <w:jc w:val="right"/>
              <w:rPr>
                <w:b/>
                <w:bCs/>
                <w:color w:val="000000"/>
                <w:sz w:val="26"/>
                <w:szCs w:val="26"/>
                <w:lang w:val="sr-Latn-CS"/>
              </w:rPr>
            </w:pPr>
            <w:r w:rsidRPr="00D3301E">
              <w:rPr>
                <w:b/>
                <w:bCs/>
                <w:color w:val="000000"/>
                <w:sz w:val="26"/>
                <w:szCs w:val="26"/>
                <w:lang w:val="sr-Latn-CS"/>
              </w:rPr>
              <w:t>1</w:t>
            </w:r>
          </w:p>
        </w:tc>
      </w:tr>
      <w:tr w:rsidR="00511E37" w:rsidRPr="00D3301E" w:rsidTr="00D3301E">
        <w:tc>
          <w:tcPr>
            <w:tcW w:w="1763" w:type="dxa"/>
          </w:tcPr>
          <w:p w:rsidR="00511E37" w:rsidRPr="00D3301E" w:rsidRDefault="00511E37" w:rsidP="00D3301E">
            <w:pPr>
              <w:jc w:val="both"/>
              <w:rPr>
                <w:b/>
                <w:bCs/>
                <w:color w:val="000000"/>
                <w:sz w:val="26"/>
                <w:szCs w:val="26"/>
                <w:lang w:val="sr-Latn-CS"/>
              </w:rPr>
            </w:pPr>
            <w:r w:rsidRPr="00D3301E">
              <w:rPr>
                <w:b/>
                <w:bCs/>
                <w:color w:val="000000"/>
                <w:sz w:val="26"/>
                <w:szCs w:val="26"/>
                <w:lang w:val="sr-Latn-CS"/>
              </w:rPr>
              <w:t>Bujanovac</w:t>
            </w:r>
          </w:p>
        </w:tc>
        <w:tc>
          <w:tcPr>
            <w:tcW w:w="2174" w:type="dxa"/>
            <w:tcBorders>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764</w:t>
            </w:r>
          </w:p>
        </w:tc>
        <w:tc>
          <w:tcPr>
            <w:tcW w:w="1619" w:type="dxa"/>
          </w:tcPr>
          <w:p w:rsidR="00511E37" w:rsidRPr="00D3301E" w:rsidRDefault="00511E37" w:rsidP="00D3301E">
            <w:pPr>
              <w:jc w:val="right"/>
              <w:rPr>
                <w:color w:val="000000"/>
                <w:sz w:val="26"/>
                <w:szCs w:val="26"/>
                <w:lang w:val="sr-Latn-CS"/>
              </w:rPr>
            </w:pPr>
            <w:r w:rsidRPr="00D3301E">
              <w:rPr>
                <w:color w:val="000000"/>
                <w:sz w:val="26"/>
                <w:szCs w:val="26"/>
                <w:lang w:val="sr-Latn-CS"/>
              </w:rPr>
              <w:t>160</w:t>
            </w:r>
          </w:p>
        </w:tc>
        <w:tc>
          <w:tcPr>
            <w:tcW w:w="1466" w:type="dxa"/>
            <w:tcBorders>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597</w:t>
            </w:r>
          </w:p>
        </w:tc>
        <w:tc>
          <w:tcPr>
            <w:tcW w:w="1753" w:type="dxa"/>
            <w:shd w:val="clear" w:color="auto" w:fill="EDF2F8"/>
          </w:tcPr>
          <w:p w:rsidR="00511E37" w:rsidRPr="00D3301E" w:rsidRDefault="00511E37" w:rsidP="00D3301E">
            <w:pPr>
              <w:jc w:val="right"/>
              <w:rPr>
                <w:color w:val="000000"/>
                <w:sz w:val="26"/>
                <w:szCs w:val="26"/>
                <w:lang w:val="sr-Latn-CS"/>
              </w:rPr>
            </w:pPr>
            <w:r w:rsidRPr="00D3301E">
              <w:rPr>
                <w:color w:val="000000"/>
                <w:sz w:val="26"/>
                <w:szCs w:val="26"/>
                <w:lang w:val="sr-Latn-CS"/>
              </w:rPr>
              <w:t>4</w:t>
            </w:r>
          </w:p>
        </w:tc>
        <w:tc>
          <w:tcPr>
            <w:tcW w:w="1753" w:type="dxa"/>
            <w:shd w:val="clear" w:color="auto" w:fill="EDF2F8"/>
          </w:tcPr>
          <w:p w:rsidR="00511E37" w:rsidRPr="00D3301E" w:rsidRDefault="00511E37" w:rsidP="00D3301E">
            <w:pPr>
              <w:jc w:val="right"/>
              <w:rPr>
                <w:b/>
                <w:bCs/>
                <w:color w:val="000000"/>
                <w:sz w:val="26"/>
                <w:szCs w:val="26"/>
                <w:lang w:val="sr-Latn-CS"/>
              </w:rPr>
            </w:pPr>
            <w:r w:rsidRPr="00D3301E">
              <w:rPr>
                <w:b/>
                <w:bCs/>
                <w:color w:val="000000"/>
                <w:sz w:val="26"/>
                <w:szCs w:val="26"/>
                <w:lang w:val="sr-Latn-CS"/>
              </w:rPr>
              <w:t>3</w:t>
            </w:r>
          </w:p>
        </w:tc>
      </w:tr>
      <w:tr w:rsidR="00511E37" w:rsidRPr="00D3301E" w:rsidTr="00D3301E">
        <w:tc>
          <w:tcPr>
            <w:tcW w:w="1763" w:type="dxa"/>
            <w:shd w:val="clear" w:color="auto" w:fill="DCE6F2"/>
          </w:tcPr>
          <w:p w:rsidR="00511E37" w:rsidRPr="00D3301E" w:rsidRDefault="00511E37" w:rsidP="00D3301E">
            <w:pPr>
              <w:jc w:val="both"/>
              <w:rPr>
                <w:b/>
                <w:bCs/>
                <w:color w:val="000000"/>
                <w:sz w:val="26"/>
                <w:szCs w:val="26"/>
                <w:lang w:val="sr-Latn-CS"/>
              </w:rPr>
            </w:pPr>
            <w:r w:rsidRPr="00D3301E">
              <w:rPr>
                <w:b/>
                <w:bCs/>
                <w:color w:val="000000"/>
                <w:sz w:val="26"/>
                <w:szCs w:val="26"/>
                <w:lang w:val="sr-Latn-CS"/>
              </w:rPr>
              <w:t>Medvedja</w:t>
            </w:r>
          </w:p>
        </w:tc>
        <w:tc>
          <w:tcPr>
            <w:tcW w:w="2174" w:type="dxa"/>
            <w:tcBorders>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386</w:t>
            </w:r>
          </w:p>
        </w:tc>
        <w:tc>
          <w:tcPr>
            <w:tcW w:w="1619" w:type="dxa"/>
            <w:shd w:val="clear" w:color="auto" w:fill="DCE6F2"/>
          </w:tcPr>
          <w:p w:rsidR="00511E37" w:rsidRPr="00D3301E" w:rsidRDefault="00511E37" w:rsidP="00D3301E">
            <w:pPr>
              <w:jc w:val="right"/>
              <w:rPr>
                <w:color w:val="000000"/>
                <w:sz w:val="26"/>
                <w:szCs w:val="26"/>
                <w:lang w:val="sr-Latn-CS"/>
              </w:rPr>
            </w:pPr>
            <w:r w:rsidRPr="00D3301E">
              <w:rPr>
                <w:color w:val="000000"/>
                <w:sz w:val="26"/>
                <w:szCs w:val="26"/>
                <w:lang w:val="sr-Latn-CS"/>
              </w:rPr>
              <w:t>15</w:t>
            </w:r>
          </w:p>
        </w:tc>
        <w:tc>
          <w:tcPr>
            <w:tcW w:w="1466" w:type="dxa"/>
            <w:tcBorders>
              <w:bottom w:val="nil"/>
            </w:tcBorders>
            <w:shd w:val="clear" w:color="auto" w:fill="D3E0EF"/>
          </w:tcPr>
          <w:p w:rsidR="00511E37" w:rsidRPr="00D3301E" w:rsidRDefault="00511E37" w:rsidP="00D3301E">
            <w:pPr>
              <w:jc w:val="right"/>
              <w:rPr>
                <w:color w:val="000000"/>
                <w:sz w:val="26"/>
                <w:szCs w:val="26"/>
                <w:lang w:val="sr-Latn-CS"/>
              </w:rPr>
            </w:pPr>
            <w:r w:rsidRPr="00D3301E">
              <w:rPr>
                <w:color w:val="000000"/>
                <w:sz w:val="26"/>
                <w:szCs w:val="26"/>
                <w:lang w:val="sr-Latn-CS"/>
              </w:rPr>
              <w:t>366</w:t>
            </w:r>
          </w:p>
        </w:tc>
        <w:tc>
          <w:tcPr>
            <w:tcW w:w="1753" w:type="dxa"/>
            <w:shd w:val="clear" w:color="auto" w:fill="DCE6F2"/>
          </w:tcPr>
          <w:p w:rsidR="00511E37" w:rsidRPr="00D3301E" w:rsidRDefault="00511E37" w:rsidP="00D3301E">
            <w:pPr>
              <w:jc w:val="right"/>
              <w:rPr>
                <w:color w:val="000000"/>
                <w:sz w:val="26"/>
                <w:szCs w:val="26"/>
                <w:lang w:val="sr-Latn-CS"/>
              </w:rPr>
            </w:pPr>
            <w:r w:rsidRPr="00D3301E">
              <w:rPr>
                <w:color w:val="000000"/>
                <w:sz w:val="26"/>
                <w:szCs w:val="26"/>
                <w:lang w:val="sr-Latn-CS"/>
              </w:rPr>
              <w:t>5</w:t>
            </w:r>
          </w:p>
        </w:tc>
        <w:tc>
          <w:tcPr>
            <w:tcW w:w="1753" w:type="dxa"/>
            <w:shd w:val="clear" w:color="auto" w:fill="DCE6F2"/>
          </w:tcPr>
          <w:p w:rsidR="00511E37" w:rsidRPr="00D3301E" w:rsidRDefault="00511E37" w:rsidP="00D3301E">
            <w:pPr>
              <w:jc w:val="right"/>
              <w:rPr>
                <w:b/>
                <w:bCs/>
                <w:color w:val="000000"/>
                <w:sz w:val="26"/>
                <w:szCs w:val="26"/>
                <w:lang w:val="sr-Latn-CS"/>
              </w:rPr>
            </w:pPr>
            <w:r w:rsidRPr="00D3301E">
              <w:rPr>
                <w:b/>
                <w:bCs/>
                <w:color w:val="000000"/>
                <w:sz w:val="26"/>
                <w:szCs w:val="26"/>
                <w:lang w:val="sr-Latn-CS"/>
              </w:rPr>
              <w:t>/</w:t>
            </w:r>
          </w:p>
        </w:tc>
      </w:tr>
      <w:tr w:rsidR="00511E37" w:rsidRPr="00D3301E" w:rsidTr="00D3301E">
        <w:tc>
          <w:tcPr>
            <w:tcW w:w="1763" w:type="dxa"/>
          </w:tcPr>
          <w:p w:rsidR="00511E37" w:rsidRPr="00D3301E" w:rsidRDefault="00511E37" w:rsidP="00D3301E">
            <w:pPr>
              <w:jc w:val="both"/>
              <w:rPr>
                <w:b/>
                <w:bCs/>
                <w:color w:val="000000"/>
                <w:sz w:val="26"/>
                <w:szCs w:val="26"/>
                <w:lang w:val="sr-Latn-CS"/>
              </w:rPr>
            </w:pPr>
            <w:r w:rsidRPr="00D3301E">
              <w:rPr>
                <w:b/>
                <w:bCs/>
                <w:color w:val="000000"/>
                <w:sz w:val="26"/>
                <w:szCs w:val="26"/>
                <w:lang w:val="sr-Latn-CS"/>
              </w:rPr>
              <w:t>Total:</w:t>
            </w:r>
          </w:p>
        </w:tc>
        <w:tc>
          <w:tcPr>
            <w:tcW w:w="2174" w:type="dxa"/>
            <w:tcBorders>
              <w:bottom w:val="nil"/>
            </w:tcBorders>
            <w:shd w:val="clear" w:color="auto" w:fill="D3E0EF"/>
          </w:tcPr>
          <w:p w:rsidR="00511E37" w:rsidRPr="00D3301E" w:rsidRDefault="00511E37" w:rsidP="00D3301E">
            <w:pPr>
              <w:jc w:val="right"/>
              <w:rPr>
                <w:b/>
                <w:color w:val="000000"/>
                <w:sz w:val="26"/>
                <w:szCs w:val="26"/>
                <w:lang w:val="sr-Latn-CS"/>
              </w:rPr>
            </w:pPr>
            <w:r w:rsidRPr="00D3301E">
              <w:rPr>
                <w:b/>
                <w:color w:val="000000"/>
                <w:sz w:val="26"/>
                <w:szCs w:val="26"/>
                <w:lang w:val="sr-Latn-CS"/>
              </w:rPr>
              <w:t>1.596</w:t>
            </w:r>
          </w:p>
        </w:tc>
        <w:tc>
          <w:tcPr>
            <w:tcW w:w="1619" w:type="dxa"/>
          </w:tcPr>
          <w:p w:rsidR="00511E37" w:rsidRPr="00D3301E" w:rsidRDefault="00511E37" w:rsidP="00D3301E">
            <w:pPr>
              <w:jc w:val="right"/>
              <w:rPr>
                <w:b/>
                <w:color w:val="000000"/>
                <w:sz w:val="26"/>
                <w:szCs w:val="26"/>
                <w:lang w:val="sr-Latn-CS"/>
              </w:rPr>
            </w:pPr>
            <w:r w:rsidRPr="00D3301E">
              <w:rPr>
                <w:b/>
                <w:color w:val="000000"/>
                <w:sz w:val="26"/>
                <w:szCs w:val="26"/>
                <w:lang w:val="sr-Latn-CS"/>
              </w:rPr>
              <w:t>387</w:t>
            </w:r>
          </w:p>
        </w:tc>
        <w:tc>
          <w:tcPr>
            <w:tcW w:w="1466" w:type="dxa"/>
            <w:tcBorders>
              <w:bottom w:val="nil"/>
            </w:tcBorders>
            <w:shd w:val="clear" w:color="auto" w:fill="D3E0EF"/>
          </w:tcPr>
          <w:p w:rsidR="00511E37" w:rsidRPr="00D3301E" w:rsidRDefault="00511E37" w:rsidP="00D3301E">
            <w:pPr>
              <w:jc w:val="right"/>
              <w:rPr>
                <w:b/>
                <w:color w:val="000000"/>
                <w:sz w:val="26"/>
                <w:szCs w:val="26"/>
                <w:lang w:val="sr-Latn-CS"/>
              </w:rPr>
            </w:pPr>
            <w:r w:rsidRPr="00D3301E">
              <w:rPr>
                <w:b/>
                <w:color w:val="000000"/>
                <w:sz w:val="26"/>
                <w:szCs w:val="26"/>
                <w:lang w:val="sr-Latn-CS"/>
              </w:rPr>
              <w:t>1.188</w:t>
            </w:r>
          </w:p>
        </w:tc>
        <w:tc>
          <w:tcPr>
            <w:tcW w:w="1753" w:type="dxa"/>
            <w:shd w:val="clear" w:color="auto" w:fill="EDF2F8"/>
          </w:tcPr>
          <w:p w:rsidR="00511E37" w:rsidRPr="00D3301E" w:rsidRDefault="00511E37" w:rsidP="00D3301E">
            <w:pPr>
              <w:jc w:val="right"/>
              <w:rPr>
                <w:b/>
                <w:color w:val="000000"/>
                <w:sz w:val="26"/>
                <w:szCs w:val="26"/>
                <w:lang w:val="sr-Latn-CS"/>
              </w:rPr>
            </w:pPr>
            <w:r w:rsidRPr="00D3301E">
              <w:rPr>
                <w:b/>
                <w:color w:val="000000"/>
                <w:sz w:val="26"/>
                <w:szCs w:val="26"/>
                <w:lang w:val="sr-Latn-CS"/>
              </w:rPr>
              <w:t>17</w:t>
            </w:r>
          </w:p>
        </w:tc>
        <w:tc>
          <w:tcPr>
            <w:tcW w:w="1753" w:type="dxa"/>
            <w:shd w:val="clear" w:color="auto" w:fill="EDF2F8"/>
          </w:tcPr>
          <w:p w:rsidR="00511E37" w:rsidRPr="00D3301E" w:rsidRDefault="00511E37" w:rsidP="00D3301E">
            <w:pPr>
              <w:jc w:val="right"/>
              <w:rPr>
                <w:b/>
                <w:bCs/>
                <w:color w:val="000000"/>
                <w:sz w:val="26"/>
                <w:szCs w:val="26"/>
                <w:lang w:val="sr-Latn-CS"/>
              </w:rPr>
            </w:pPr>
            <w:r w:rsidRPr="00D3301E">
              <w:rPr>
                <w:b/>
                <w:bCs/>
                <w:color w:val="000000"/>
                <w:sz w:val="26"/>
                <w:szCs w:val="26"/>
                <w:lang w:val="sr-Latn-CS"/>
              </w:rPr>
              <w:t>4</w:t>
            </w:r>
          </w:p>
        </w:tc>
      </w:tr>
      <w:tr w:rsidR="00511E37" w:rsidRPr="00D3301E" w:rsidTr="00D3301E">
        <w:tc>
          <w:tcPr>
            <w:tcW w:w="1763" w:type="dxa"/>
            <w:tcBorders>
              <w:top w:val="single" w:sz="12" w:space="0" w:color="000000"/>
            </w:tcBorders>
            <w:shd w:val="clear" w:color="auto" w:fill="FFFFFF"/>
          </w:tcPr>
          <w:p w:rsidR="00511E37" w:rsidRPr="00D3301E" w:rsidRDefault="00511E37" w:rsidP="00D3301E">
            <w:pPr>
              <w:jc w:val="both"/>
              <w:rPr>
                <w:b/>
                <w:bCs/>
                <w:color w:val="9E3A38" w:themeColor="accent2" w:themeShade="CC"/>
                <w:sz w:val="26"/>
                <w:szCs w:val="26"/>
                <w:lang w:val="sr-Latn-CS"/>
              </w:rPr>
            </w:pPr>
            <w:r w:rsidRPr="00D3301E">
              <w:rPr>
                <w:b/>
                <w:bCs/>
                <w:color w:val="9E3A38" w:themeColor="accent2" w:themeShade="CC"/>
                <w:sz w:val="26"/>
                <w:szCs w:val="26"/>
                <w:lang w:val="sr-Latn-CS"/>
              </w:rPr>
              <w:t>Percentage:</w:t>
            </w:r>
          </w:p>
        </w:tc>
        <w:tc>
          <w:tcPr>
            <w:tcW w:w="2174" w:type="dxa"/>
            <w:tcBorders>
              <w:top w:val="single" w:sz="12" w:space="0" w:color="000000"/>
              <w:bottom w:val="nil"/>
            </w:tcBorders>
            <w:shd w:val="clear" w:color="auto" w:fill="FFFFFF"/>
          </w:tcPr>
          <w:p w:rsidR="00511E37" w:rsidRPr="00D3301E" w:rsidRDefault="00511E37" w:rsidP="00D3301E">
            <w:pPr>
              <w:jc w:val="right"/>
              <w:rPr>
                <w:b/>
                <w:bCs/>
                <w:color w:val="9E3A38" w:themeColor="accent2" w:themeShade="CC"/>
                <w:sz w:val="26"/>
                <w:szCs w:val="26"/>
                <w:lang w:val="sr-Latn-CS"/>
              </w:rPr>
            </w:pPr>
            <w:r w:rsidRPr="00D3301E">
              <w:rPr>
                <w:b/>
                <w:bCs/>
                <w:color w:val="9E3A38" w:themeColor="accent2" w:themeShade="CC"/>
                <w:sz w:val="26"/>
                <w:szCs w:val="26"/>
                <w:lang w:val="sr-Latn-CS"/>
              </w:rPr>
              <w:t>100%</w:t>
            </w:r>
          </w:p>
        </w:tc>
        <w:tc>
          <w:tcPr>
            <w:tcW w:w="1619" w:type="dxa"/>
            <w:tcBorders>
              <w:top w:val="single" w:sz="12" w:space="0" w:color="000000"/>
            </w:tcBorders>
            <w:shd w:val="clear" w:color="auto" w:fill="FFFFFF"/>
          </w:tcPr>
          <w:p w:rsidR="00511E37" w:rsidRPr="00D3301E" w:rsidRDefault="00511E37" w:rsidP="00D3301E">
            <w:pPr>
              <w:jc w:val="right"/>
              <w:rPr>
                <w:b/>
                <w:bCs/>
                <w:color w:val="9E3A38" w:themeColor="accent2" w:themeShade="CC"/>
                <w:sz w:val="26"/>
                <w:szCs w:val="26"/>
                <w:lang w:val="sr-Latn-CS"/>
              </w:rPr>
            </w:pPr>
            <w:r w:rsidRPr="00D3301E">
              <w:rPr>
                <w:b/>
                <w:bCs/>
                <w:color w:val="9E3A38" w:themeColor="accent2" w:themeShade="CC"/>
                <w:sz w:val="26"/>
                <w:szCs w:val="26"/>
                <w:lang w:val="sr-Latn-CS"/>
              </w:rPr>
              <w:t>24,25%</w:t>
            </w:r>
          </w:p>
        </w:tc>
        <w:tc>
          <w:tcPr>
            <w:tcW w:w="1466" w:type="dxa"/>
            <w:tcBorders>
              <w:top w:val="single" w:sz="12" w:space="0" w:color="000000"/>
              <w:bottom w:val="nil"/>
            </w:tcBorders>
            <w:shd w:val="clear" w:color="auto" w:fill="FFFFFF"/>
          </w:tcPr>
          <w:p w:rsidR="00511E37" w:rsidRPr="00D3301E" w:rsidRDefault="00511E37" w:rsidP="00D3301E">
            <w:pPr>
              <w:jc w:val="right"/>
              <w:rPr>
                <w:b/>
                <w:bCs/>
                <w:color w:val="9E3A38" w:themeColor="accent2" w:themeShade="CC"/>
                <w:sz w:val="26"/>
                <w:szCs w:val="26"/>
                <w:lang w:val="sr-Latn-CS"/>
              </w:rPr>
            </w:pPr>
            <w:r w:rsidRPr="00D3301E">
              <w:rPr>
                <w:b/>
                <w:bCs/>
                <w:color w:val="9E3A38" w:themeColor="accent2" w:themeShade="CC"/>
                <w:sz w:val="26"/>
                <w:szCs w:val="26"/>
                <w:lang w:val="sr-Latn-CS"/>
              </w:rPr>
              <w:t>74,44%</w:t>
            </w:r>
          </w:p>
        </w:tc>
        <w:tc>
          <w:tcPr>
            <w:tcW w:w="1753" w:type="dxa"/>
            <w:tcBorders>
              <w:top w:val="single" w:sz="12" w:space="0" w:color="000000"/>
            </w:tcBorders>
            <w:shd w:val="clear" w:color="auto" w:fill="FFFFFF"/>
          </w:tcPr>
          <w:p w:rsidR="00511E37" w:rsidRPr="00D3301E" w:rsidRDefault="00511E37" w:rsidP="00D3301E">
            <w:pPr>
              <w:jc w:val="right"/>
              <w:rPr>
                <w:b/>
                <w:bCs/>
                <w:color w:val="9E3A38" w:themeColor="accent2" w:themeShade="CC"/>
                <w:sz w:val="26"/>
                <w:szCs w:val="26"/>
                <w:lang w:val="sr-Latn-CS"/>
              </w:rPr>
            </w:pPr>
            <w:r w:rsidRPr="00D3301E">
              <w:rPr>
                <w:b/>
                <w:bCs/>
                <w:color w:val="9E3A38" w:themeColor="accent2" w:themeShade="CC"/>
                <w:sz w:val="26"/>
                <w:szCs w:val="26"/>
                <w:lang w:val="sr-Latn-CS"/>
              </w:rPr>
              <w:t>1,06%</w:t>
            </w:r>
          </w:p>
        </w:tc>
        <w:tc>
          <w:tcPr>
            <w:tcW w:w="1753" w:type="dxa"/>
            <w:tcBorders>
              <w:top w:val="single" w:sz="12" w:space="0" w:color="000000"/>
            </w:tcBorders>
            <w:shd w:val="clear" w:color="auto" w:fill="FFFFFF"/>
          </w:tcPr>
          <w:p w:rsidR="00511E37" w:rsidRPr="00D3301E" w:rsidRDefault="00511E37" w:rsidP="00D3301E">
            <w:pPr>
              <w:jc w:val="right"/>
              <w:rPr>
                <w:b/>
                <w:bCs/>
                <w:color w:val="9E3A38" w:themeColor="accent2" w:themeShade="CC"/>
                <w:sz w:val="26"/>
                <w:szCs w:val="26"/>
                <w:lang w:val="sr-Latn-CS"/>
              </w:rPr>
            </w:pPr>
            <w:r w:rsidRPr="00D3301E">
              <w:rPr>
                <w:b/>
                <w:bCs/>
                <w:color w:val="9E3A38" w:themeColor="accent2" w:themeShade="CC"/>
                <w:sz w:val="26"/>
                <w:szCs w:val="26"/>
                <w:lang w:val="sr-Latn-CS"/>
              </w:rPr>
              <w:t>0,25%</w:t>
            </w:r>
          </w:p>
        </w:tc>
      </w:tr>
    </w:tbl>
    <w:p w:rsidR="00C17718" w:rsidRDefault="00154E27" w:rsidP="00885BA4">
      <w:pPr>
        <w:jc w:val="both"/>
        <w:rPr>
          <w:sz w:val="26"/>
          <w:szCs w:val="26"/>
          <w:lang w:val="sr-Latn-CS"/>
        </w:rPr>
      </w:pPr>
      <w:r w:rsidRPr="008B6186">
        <w:rPr>
          <w:sz w:val="22"/>
          <w:szCs w:val="22"/>
          <w:lang w:val="sr-Latn-CS"/>
        </w:rPr>
        <w:t xml:space="preserve">     </w:t>
      </w:r>
      <w:r w:rsidR="008D0610" w:rsidRPr="008B6186">
        <w:rPr>
          <w:sz w:val="22"/>
          <w:szCs w:val="22"/>
          <w:lang w:val="sr-Latn-CS"/>
        </w:rPr>
        <w:t xml:space="preserve">   </w:t>
      </w:r>
      <w:r w:rsidRPr="008B6186">
        <w:rPr>
          <w:sz w:val="22"/>
          <w:szCs w:val="22"/>
          <w:lang w:val="sr-Latn-CS"/>
        </w:rPr>
        <w:t xml:space="preserve"> </w:t>
      </w:r>
    </w:p>
    <w:p w:rsidR="00600D91" w:rsidRDefault="00600D91" w:rsidP="00885BA4">
      <w:pPr>
        <w:jc w:val="center"/>
        <w:rPr>
          <w:b/>
          <w:sz w:val="28"/>
          <w:szCs w:val="28"/>
          <w:lang w:val="sr-Latn-CS"/>
        </w:rPr>
      </w:pPr>
    </w:p>
    <w:p w:rsidR="00600D91" w:rsidRDefault="00600D91"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DC1BFC" w:rsidRDefault="00DC1BFC" w:rsidP="00885BA4">
      <w:pPr>
        <w:jc w:val="center"/>
        <w:rPr>
          <w:b/>
          <w:sz w:val="28"/>
          <w:szCs w:val="28"/>
          <w:lang w:val="sr-Latn-CS"/>
        </w:rPr>
      </w:pPr>
    </w:p>
    <w:p w:rsidR="00663D28" w:rsidRDefault="00663D28" w:rsidP="00885BA4">
      <w:pPr>
        <w:jc w:val="center"/>
        <w:rPr>
          <w:b/>
          <w:sz w:val="28"/>
          <w:szCs w:val="28"/>
          <w:lang w:val="sr-Latn-CS"/>
        </w:rPr>
      </w:pPr>
    </w:p>
    <w:p w:rsidR="00663D28" w:rsidRDefault="00663D28" w:rsidP="00885BA4">
      <w:pPr>
        <w:jc w:val="center"/>
        <w:rPr>
          <w:b/>
          <w:sz w:val="28"/>
          <w:szCs w:val="28"/>
          <w:lang w:val="sr-Latn-CS"/>
        </w:rPr>
      </w:pPr>
    </w:p>
    <w:p w:rsidR="00885BA4" w:rsidRDefault="00511E37" w:rsidP="008B6186">
      <w:pPr>
        <w:jc w:val="center"/>
        <w:rPr>
          <w:b/>
          <w:sz w:val="28"/>
          <w:szCs w:val="28"/>
          <w:lang w:val="sr-Latn-CS"/>
        </w:rPr>
      </w:pPr>
      <w:r w:rsidRPr="008B6186">
        <w:rPr>
          <w:b/>
          <w:sz w:val="28"/>
          <w:szCs w:val="28"/>
          <w:lang w:val="sr-Latn-CS"/>
        </w:rPr>
        <w:lastRenderedPageBreak/>
        <w:t>EDUCATION</w:t>
      </w:r>
    </w:p>
    <w:p w:rsidR="008B6186" w:rsidRPr="008B6186" w:rsidRDefault="008B6186" w:rsidP="008B6186">
      <w:pPr>
        <w:jc w:val="center"/>
        <w:rPr>
          <w:b/>
          <w:sz w:val="28"/>
          <w:szCs w:val="28"/>
          <w:lang w:val="sr-Latn-CS"/>
        </w:rPr>
      </w:pPr>
    </w:p>
    <w:p w:rsidR="00885BA4" w:rsidRPr="008B6186" w:rsidRDefault="00485503" w:rsidP="008B6186">
      <w:pPr>
        <w:rPr>
          <w:b/>
          <w:sz w:val="22"/>
          <w:szCs w:val="22"/>
          <w:lang w:val="sr-Latn-CS"/>
        </w:rPr>
      </w:pPr>
      <w:r w:rsidRPr="008B6186">
        <w:rPr>
          <w:b/>
          <w:sz w:val="22"/>
          <w:szCs w:val="22"/>
          <w:lang w:val="sr-Latn-CS"/>
        </w:rPr>
        <w:t>PRIMARY SCHOOLS IN</w:t>
      </w:r>
      <w:r w:rsidR="00885BA4" w:rsidRPr="008B6186">
        <w:rPr>
          <w:b/>
          <w:sz w:val="22"/>
          <w:szCs w:val="22"/>
          <w:lang w:val="sr-Latn-CS"/>
        </w:rPr>
        <w:t xml:space="preserve"> BUJANOVAC</w:t>
      </w:r>
      <w:r w:rsidRPr="008B6186">
        <w:rPr>
          <w:b/>
          <w:sz w:val="22"/>
          <w:szCs w:val="22"/>
          <w:lang w:val="sr-Latn-CS"/>
        </w:rPr>
        <w:t xml:space="preserve"> MUNICIPALITY</w:t>
      </w:r>
    </w:p>
    <w:tbl>
      <w:tblPr>
        <w:tblW w:w="10314" w:type="dxa"/>
        <w:tblLook w:val="01E0" w:firstRow="1" w:lastRow="1" w:firstColumn="1" w:lastColumn="1" w:noHBand="0" w:noVBand="0"/>
      </w:tblPr>
      <w:tblGrid>
        <w:gridCol w:w="1543"/>
        <w:gridCol w:w="1589"/>
        <w:gridCol w:w="1067"/>
        <w:gridCol w:w="1072"/>
        <w:gridCol w:w="944"/>
        <w:gridCol w:w="982"/>
        <w:gridCol w:w="1375"/>
        <w:gridCol w:w="845"/>
        <w:gridCol w:w="897"/>
      </w:tblGrid>
      <w:tr w:rsidR="00485503" w:rsidRPr="00D3301E" w:rsidTr="00D3301E">
        <w:tc>
          <w:tcPr>
            <w:tcW w:w="1543"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Place</w:t>
            </w:r>
          </w:p>
        </w:tc>
        <w:tc>
          <w:tcPr>
            <w:tcW w:w="1589"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No. of staff</w:t>
            </w:r>
          </w:p>
        </w:tc>
        <w:tc>
          <w:tcPr>
            <w:tcW w:w="1067"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Alb.</w:t>
            </w:r>
          </w:p>
        </w:tc>
        <w:tc>
          <w:tcPr>
            <w:tcW w:w="1072"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Serbs</w:t>
            </w:r>
          </w:p>
        </w:tc>
        <w:tc>
          <w:tcPr>
            <w:tcW w:w="944"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Roma</w:t>
            </w:r>
          </w:p>
        </w:tc>
        <w:tc>
          <w:tcPr>
            <w:tcW w:w="982"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Others</w:t>
            </w:r>
          </w:p>
        </w:tc>
        <w:tc>
          <w:tcPr>
            <w:tcW w:w="1375"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No. of pupils</w:t>
            </w:r>
          </w:p>
        </w:tc>
        <w:tc>
          <w:tcPr>
            <w:tcW w:w="845"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Alb.</w:t>
            </w:r>
          </w:p>
        </w:tc>
        <w:tc>
          <w:tcPr>
            <w:tcW w:w="897"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Srb.</w:t>
            </w:r>
          </w:p>
        </w:tc>
      </w:tr>
      <w:tr w:rsidR="00485503" w:rsidRPr="00D3301E" w:rsidTr="00D3301E">
        <w:tc>
          <w:tcPr>
            <w:tcW w:w="1543" w:type="dxa"/>
            <w:shd w:val="clear" w:color="auto" w:fill="FDEAD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Music school</w:t>
            </w:r>
          </w:p>
        </w:tc>
        <w:tc>
          <w:tcPr>
            <w:tcW w:w="1589" w:type="dxa"/>
            <w:tcBorders>
              <w:top w:val="nil"/>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11</w:t>
            </w:r>
          </w:p>
        </w:tc>
        <w:tc>
          <w:tcPr>
            <w:tcW w:w="1067"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72" w:type="dxa"/>
            <w:tcBorders>
              <w:top w:val="nil"/>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11</w:t>
            </w:r>
          </w:p>
        </w:tc>
        <w:tc>
          <w:tcPr>
            <w:tcW w:w="944"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top w:val="nil"/>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91</w:t>
            </w:r>
          </w:p>
        </w:tc>
        <w:tc>
          <w:tcPr>
            <w:tcW w:w="845" w:type="dxa"/>
            <w:tcBorders>
              <w:top w:val="nil"/>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7" w:type="dxa"/>
            <w:shd w:val="clear" w:color="auto" w:fill="FDEADA"/>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91</w:t>
            </w:r>
          </w:p>
        </w:tc>
      </w:tr>
      <w:tr w:rsidR="00485503" w:rsidRPr="00D3301E" w:rsidTr="00D3301E">
        <w:tc>
          <w:tcPr>
            <w:tcW w:w="1543"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Bujanovac</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122</w:t>
            </w:r>
          </w:p>
        </w:tc>
        <w:tc>
          <w:tcPr>
            <w:tcW w:w="1067"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122</w:t>
            </w:r>
          </w:p>
        </w:tc>
        <w:tc>
          <w:tcPr>
            <w:tcW w:w="944"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tcPr>
          <w:p w:rsidR="00485503" w:rsidRPr="00D3301E" w:rsidRDefault="00485503" w:rsidP="00D3301E">
            <w:pPr>
              <w:jc w:val="right"/>
              <w:rPr>
                <w:color w:val="000000"/>
                <w:sz w:val="22"/>
                <w:szCs w:val="22"/>
                <w:lang w:val="sr-Latn-CS"/>
              </w:rPr>
            </w:pPr>
            <w:r w:rsidRPr="00D3301E">
              <w:rPr>
                <w:color w:val="000000"/>
                <w:sz w:val="22"/>
                <w:szCs w:val="22"/>
                <w:lang w:val="sr-Latn-CS"/>
              </w:rPr>
              <w:t>1.481</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7" w:type="dxa"/>
            <w:shd w:val="clear" w:color="auto" w:fill="FEF5ED"/>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1.481</w:t>
            </w:r>
          </w:p>
        </w:tc>
      </w:tr>
      <w:tr w:rsidR="00485503" w:rsidRPr="00D3301E" w:rsidTr="00D3301E">
        <w:tc>
          <w:tcPr>
            <w:tcW w:w="1543" w:type="dxa"/>
            <w:shd w:val="clear" w:color="auto" w:fill="FDEAD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Klenike</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46</w:t>
            </w:r>
          </w:p>
        </w:tc>
        <w:tc>
          <w:tcPr>
            <w:tcW w:w="1067"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46</w:t>
            </w:r>
          </w:p>
        </w:tc>
        <w:tc>
          <w:tcPr>
            <w:tcW w:w="944"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288</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7" w:type="dxa"/>
            <w:shd w:val="clear" w:color="auto" w:fill="FDEADA"/>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288</w:t>
            </w:r>
          </w:p>
        </w:tc>
      </w:tr>
      <w:tr w:rsidR="00485503" w:rsidRPr="00D3301E" w:rsidTr="00D3301E">
        <w:tc>
          <w:tcPr>
            <w:tcW w:w="1543"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Žbevac</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29</w:t>
            </w:r>
          </w:p>
        </w:tc>
        <w:tc>
          <w:tcPr>
            <w:tcW w:w="1067"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29</w:t>
            </w:r>
          </w:p>
        </w:tc>
        <w:tc>
          <w:tcPr>
            <w:tcW w:w="944"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tcPr>
          <w:p w:rsidR="00485503" w:rsidRPr="00D3301E" w:rsidRDefault="00485503" w:rsidP="00D3301E">
            <w:pPr>
              <w:jc w:val="right"/>
              <w:rPr>
                <w:color w:val="000000"/>
                <w:sz w:val="22"/>
                <w:szCs w:val="22"/>
                <w:lang w:val="sr-Latn-CS"/>
              </w:rPr>
            </w:pPr>
            <w:r w:rsidRPr="00D3301E">
              <w:rPr>
                <w:color w:val="000000"/>
                <w:sz w:val="22"/>
                <w:szCs w:val="22"/>
                <w:lang w:val="sr-Latn-CS"/>
              </w:rPr>
              <w:t>186</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7" w:type="dxa"/>
            <w:shd w:val="clear" w:color="auto" w:fill="FEF5ED"/>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186</w:t>
            </w:r>
          </w:p>
        </w:tc>
      </w:tr>
      <w:tr w:rsidR="00485503" w:rsidRPr="00D3301E" w:rsidTr="00D3301E">
        <w:tc>
          <w:tcPr>
            <w:tcW w:w="1543" w:type="dxa"/>
            <w:shd w:val="clear" w:color="auto" w:fill="FDEAD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Levosoje</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35</w:t>
            </w:r>
          </w:p>
        </w:tc>
        <w:tc>
          <w:tcPr>
            <w:tcW w:w="1067"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35</w:t>
            </w:r>
          </w:p>
        </w:tc>
        <w:tc>
          <w:tcPr>
            <w:tcW w:w="944"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180</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7" w:type="dxa"/>
            <w:shd w:val="clear" w:color="auto" w:fill="FDEADA"/>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180</w:t>
            </w:r>
          </w:p>
        </w:tc>
      </w:tr>
      <w:tr w:rsidR="00485503" w:rsidRPr="00D3301E" w:rsidTr="00D3301E">
        <w:tc>
          <w:tcPr>
            <w:tcW w:w="1543"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Bujanovac</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52</w:t>
            </w:r>
          </w:p>
        </w:tc>
        <w:tc>
          <w:tcPr>
            <w:tcW w:w="1067" w:type="dxa"/>
          </w:tcPr>
          <w:p w:rsidR="00485503" w:rsidRPr="00D3301E" w:rsidRDefault="00485503" w:rsidP="00D3301E">
            <w:pPr>
              <w:jc w:val="right"/>
              <w:rPr>
                <w:color w:val="000000"/>
                <w:sz w:val="22"/>
                <w:szCs w:val="22"/>
                <w:lang w:val="sr-Latn-CS"/>
              </w:rPr>
            </w:pPr>
            <w:r w:rsidRPr="00D3301E">
              <w:rPr>
                <w:color w:val="000000"/>
                <w:sz w:val="22"/>
                <w:szCs w:val="22"/>
                <w:lang w:val="sr-Latn-CS"/>
              </w:rPr>
              <w:t>50</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2</w:t>
            </w:r>
          </w:p>
        </w:tc>
        <w:tc>
          <w:tcPr>
            <w:tcW w:w="944"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tcPr>
          <w:p w:rsidR="00485503" w:rsidRPr="00D3301E" w:rsidRDefault="00485503" w:rsidP="00D3301E">
            <w:pPr>
              <w:jc w:val="right"/>
              <w:rPr>
                <w:color w:val="000000"/>
                <w:sz w:val="22"/>
                <w:szCs w:val="22"/>
                <w:lang w:val="sr-Latn-CS"/>
              </w:rPr>
            </w:pPr>
            <w:r w:rsidRPr="00D3301E">
              <w:rPr>
                <w:color w:val="000000"/>
                <w:sz w:val="22"/>
                <w:szCs w:val="22"/>
                <w:lang w:val="sr-Latn-CS"/>
              </w:rPr>
              <w:t>490</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490</w:t>
            </w:r>
          </w:p>
        </w:tc>
        <w:tc>
          <w:tcPr>
            <w:tcW w:w="897" w:type="dxa"/>
            <w:shd w:val="clear" w:color="auto" w:fill="FEF5ED"/>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1543" w:type="dxa"/>
            <w:shd w:val="clear" w:color="auto" w:fill="FDEAD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Lučane</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55</w:t>
            </w:r>
          </w:p>
        </w:tc>
        <w:tc>
          <w:tcPr>
            <w:tcW w:w="1067"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54</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w:t>
            </w:r>
          </w:p>
        </w:tc>
        <w:tc>
          <w:tcPr>
            <w:tcW w:w="944"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561</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561</w:t>
            </w:r>
          </w:p>
        </w:tc>
        <w:tc>
          <w:tcPr>
            <w:tcW w:w="897" w:type="dxa"/>
            <w:shd w:val="clear" w:color="auto" w:fill="FDEADA"/>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1543"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V.Trnovac</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85</w:t>
            </w:r>
          </w:p>
        </w:tc>
        <w:tc>
          <w:tcPr>
            <w:tcW w:w="1067" w:type="dxa"/>
          </w:tcPr>
          <w:p w:rsidR="00485503" w:rsidRPr="00D3301E" w:rsidRDefault="00485503" w:rsidP="00D3301E">
            <w:pPr>
              <w:jc w:val="right"/>
              <w:rPr>
                <w:color w:val="000000"/>
                <w:sz w:val="22"/>
                <w:szCs w:val="22"/>
                <w:lang w:val="sr-Latn-CS"/>
              </w:rPr>
            </w:pPr>
            <w:r w:rsidRPr="00D3301E">
              <w:rPr>
                <w:color w:val="000000"/>
                <w:sz w:val="22"/>
                <w:szCs w:val="22"/>
                <w:lang w:val="sr-Latn-CS"/>
              </w:rPr>
              <w:t>84</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w:t>
            </w:r>
          </w:p>
        </w:tc>
        <w:tc>
          <w:tcPr>
            <w:tcW w:w="944"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tcPr>
          <w:p w:rsidR="00485503" w:rsidRPr="00D3301E" w:rsidRDefault="00485503" w:rsidP="00D3301E">
            <w:pPr>
              <w:jc w:val="right"/>
              <w:rPr>
                <w:color w:val="000000"/>
                <w:sz w:val="22"/>
                <w:szCs w:val="22"/>
                <w:lang w:val="sr-Latn-CS"/>
              </w:rPr>
            </w:pPr>
            <w:r w:rsidRPr="00D3301E">
              <w:rPr>
                <w:color w:val="000000"/>
                <w:sz w:val="22"/>
                <w:szCs w:val="22"/>
                <w:lang w:val="sr-Latn-CS"/>
              </w:rPr>
              <w:t>1.141</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1.141</w:t>
            </w:r>
          </w:p>
        </w:tc>
        <w:tc>
          <w:tcPr>
            <w:tcW w:w="897" w:type="dxa"/>
            <w:shd w:val="clear" w:color="auto" w:fill="FEF5ED"/>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1543" w:type="dxa"/>
            <w:shd w:val="clear" w:color="auto" w:fill="FDEAD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Muhovac</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45</w:t>
            </w:r>
          </w:p>
        </w:tc>
        <w:tc>
          <w:tcPr>
            <w:tcW w:w="1067"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45</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44"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shd w:val="clear" w:color="auto" w:fill="FDEADA"/>
          </w:tcPr>
          <w:p w:rsidR="00485503" w:rsidRPr="00D3301E" w:rsidRDefault="00485503" w:rsidP="00D3301E">
            <w:pPr>
              <w:jc w:val="right"/>
              <w:rPr>
                <w:color w:val="000000"/>
                <w:sz w:val="22"/>
                <w:szCs w:val="22"/>
                <w:lang w:val="sr-Latn-CS"/>
              </w:rPr>
            </w:pPr>
            <w:r w:rsidRPr="00D3301E">
              <w:rPr>
                <w:color w:val="000000"/>
                <w:sz w:val="22"/>
                <w:szCs w:val="22"/>
                <w:lang w:val="sr-Latn-CS"/>
              </w:rPr>
              <w:t>250</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250</w:t>
            </w:r>
          </w:p>
        </w:tc>
        <w:tc>
          <w:tcPr>
            <w:tcW w:w="897" w:type="dxa"/>
            <w:shd w:val="clear" w:color="auto" w:fill="FDEADA"/>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1543"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Nesalce</w:t>
            </w:r>
          </w:p>
        </w:tc>
        <w:tc>
          <w:tcPr>
            <w:tcW w:w="1589"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47</w:t>
            </w:r>
          </w:p>
        </w:tc>
        <w:tc>
          <w:tcPr>
            <w:tcW w:w="1067" w:type="dxa"/>
          </w:tcPr>
          <w:p w:rsidR="00485503" w:rsidRPr="00D3301E" w:rsidRDefault="00485503" w:rsidP="00D3301E">
            <w:pPr>
              <w:jc w:val="right"/>
              <w:rPr>
                <w:color w:val="000000"/>
                <w:sz w:val="22"/>
                <w:szCs w:val="22"/>
                <w:lang w:val="sr-Latn-CS"/>
              </w:rPr>
            </w:pPr>
            <w:r w:rsidRPr="00D3301E">
              <w:rPr>
                <w:color w:val="000000"/>
                <w:sz w:val="22"/>
                <w:szCs w:val="22"/>
                <w:lang w:val="sr-Latn-CS"/>
              </w:rPr>
              <w:t>46</w:t>
            </w:r>
          </w:p>
        </w:tc>
        <w:tc>
          <w:tcPr>
            <w:tcW w:w="107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1</w:t>
            </w:r>
          </w:p>
        </w:tc>
        <w:tc>
          <w:tcPr>
            <w:tcW w:w="944" w:type="dxa"/>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982"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375" w:type="dxa"/>
          </w:tcPr>
          <w:p w:rsidR="00485503" w:rsidRPr="00D3301E" w:rsidRDefault="00485503" w:rsidP="00D3301E">
            <w:pPr>
              <w:jc w:val="right"/>
              <w:rPr>
                <w:color w:val="000000"/>
                <w:sz w:val="22"/>
                <w:szCs w:val="22"/>
                <w:lang w:val="sr-Latn-CS"/>
              </w:rPr>
            </w:pPr>
            <w:r w:rsidRPr="00D3301E">
              <w:rPr>
                <w:color w:val="000000"/>
                <w:sz w:val="22"/>
                <w:szCs w:val="22"/>
                <w:lang w:val="sr-Latn-CS"/>
              </w:rPr>
              <w:t>461</w:t>
            </w:r>
          </w:p>
        </w:tc>
        <w:tc>
          <w:tcPr>
            <w:tcW w:w="845" w:type="dxa"/>
            <w:tcBorders>
              <w:bottom w:val="nil"/>
            </w:tcBorders>
            <w:shd w:val="clear" w:color="auto" w:fill="FDE5D1"/>
          </w:tcPr>
          <w:p w:rsidR="00485503" w:rsidRPr="00D3301E" w:rsidRDefault="00485503" w:rsidP="00D3301E">
            <w:pPr>
              <w:jc w:val="right"/>
              <w:rPr>
                <w:color w:val="000000"/>
                <w:sz w:val="22"/>
                <w:szCs w:val="22"/>
                <w:lang w:val="sr-Latn-CS"/>
              </w:rPr>
            </w:pPr>
            <w:r w:rsidRPr="00D3301E">
              <w:rPr>
                <w:color w:val="000000"/>
                <w:sz w:val="22"/>
                <w:szCs w:val="22"/>
                <w:lang w:val="sr-Latn-CS"/>
              </w:rPr>
              <w:t>461</w:t>
            </w:r>
          </w:p>
        </w:tc>
        <w:tc>
          <w:tcPr>
            <w:tcW w:w="897" w:type="dxa"/>
            <w:shd w:val="clear" w:color="auto" w:fill="FEF5ED"/>
          </w:tcPr>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1543" w:type="dxa"/>
            <w:tcBorders>
              <w:top w:val="single" w:sz="12" w:space="0" w:color="000000"/>
            </w:tcBorders>
            <w:shd w:val="clear" w:color="auto" w:fill="FFFFFF"/>
          </w:tcPr>
          <w:p w:rsidR="00485503" w:rsidRPr="00D3301E" w:rsidRDefault="00485503" w:rsidP="00D3301E">
            <w:pPr>
              <w:jc w:val="both"/>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TOTAL</w:t>
            </w:r>
          </w:p>
        </w:tc>
        <w:tc>
          <w:tcPr>
            <w:tcW w:w="1589"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527</w:t>
            </w:r>
          </w:p>
        </w:tc>
        <w:tc>
          <w:tcPr>
            <w:tcW w:w="1067"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279</w:t>
            </w:r>
          </w:p>
        </w:tc>
        <w:tc>
          <w:tcPr>
            <w:tcW w:w="1072"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248</w:t>
            </w:r>
          </w:p>
        </w:tc>
        <w:tc>
          <w:tcPr>
            <w:tcW w:w="944"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w:t>
            </w:r>
          </w:p>
        </w:tc>
        <w:tc>
          <w:tcPr>
            <w:tcW w:w="982"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w:t>
            </w:r>
          </w:p>
        </w:tc>
        <w:tc>
          <w:tcPr>
            <w:tcW w:w="1375"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5.129</w:t>
            </w:r>
          </w:p>
        </w:tc>
        <w:tc>
          <w:tcPr>
            <w:tcW w:w="845"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2.903</w:t>
            </w:r>
          </w:p>
        </w:tc>
        <w:tc>
          <w:tcPr>
            <w:tcW w:w="897"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2.226</w:t>
            </w:r>
          </w:p>
        </w:tc>
      </w:tr>
    </w:tbl>
    <w:p w:rsidR="00885BA4" w:rsidRDefault="00885BA4" w:rsidP="00885BA4">
      <w:pPr>
        <w:rPr>
          <w:b/>
          <w:sz w:val="26"/>
          <w:szCs w:val="26"/>
          <w:lang w:val="sr-Latn-CS"/>
        </w:rPr>
      </w:pPr>
    </w:p>
    <w:p w:rsidR="00DC1BFC" w:rsidRDefault="00DC1BFC" w:rsidP="00694253">
      <w:pPr>
        <w:rPr>
          <w:b/>
          <w:lang w:val="sr-Latn-CS"/>
        </w:rPr>
      </w:pPr>
    </w:p>
    <w:p w:rsidR="00885BA4" w:rsidRPr="00694253" w:rsidRDefault="00485503" w:rsidP="00694253">
      <w:pPr>
        <w:rPr>
          <w:b/>
          <w:lang w:val="sr-Latn-CS"/>
        </w:rPr>
      </w:pPr>
      <w:r w:rsidRPr="00694253">
        <w:rPr>
          <w:b/>
          <w:lang w:val="sr-Latn-CS"/>
        </w:rPr>
        <w:t>SECONDARY SCHOOLS IN</w:t>
      </w:r>
      <w:r w:rsidR="00885BA4" w:rsidRPr="00694253">
        <w:rPr>
          <w:b/>
          <w:lang w:val="sr-Latn-CS"/>
        </w:rPr>
        <w:t xml:space="preserve"> BUJANOVAC</w:t>
      </w:r>
      <w:r w:rsidRPr="00694253">
        <w:rPr>
          <w:b/>
          <w:lang w:val="sr-Latn-CS"/>
        </w:rPr>
        <w:t xml:space="preserve"> MUNICIPALITY</w:t>
      </w:r>
    </w:p>
    <w:tbl>
      <w:tblPr>
        <w:tblW w:w="10314" w:type="dxa"/>
        <w:tblLook w:val="01E0" w:firstRow="1" w:lastRow="1" w:firstColumn="1" w:lastColumn="1" w:noHBand="0" w:noVBand="0"/>
      </w:tblPr>
      <w:tblGrid>
        <w:gridCol w:w="2178"/>
        <w:gridCol w:w="1465"/>
        <w:gridCol w:w="870"/>
        <w:gridCol w:w="893"/>
        <w:gridCol w:w="907"/>
        <w:gridCol w:w="1025"/>
        <w:gridCol w:w="1213"/>
        <w:gridCol w:w="893"/>
        <w:gridCol w:w="870"/>
      </w:tblGrid>
      <w:tr w:rsidR="00485503" w:rsidRPr="00D3301E" w:rsidTr="00D3301E">
        <w:tc>
          <w:tcPr>
            <w:tcW w:w="2178"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 xml:space="preserve">School </w:t>
            </w:r>
          </w:p>
        </w:tc>
        <w:tc>
          <w:tcPr>
            <w:tcW w:w="1465"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No. of staff</w:t>
            </w:r>
          </w:p>
        </w:tc>
        <w:tc>
          <w:tcPr>
            <w:tcW w:w="870"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Alb.</w:t>
            </w:r>
          </w:p>
        </w:tc>
        <w:tc>
          <w:tcPr>
            <w:tcW w:w="893"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Serbs</w:t>
            </w:r>
          </w:p>
        </w:tc>
        <w:tc>
          <w:tcPr>
            <w:tcW w:w="907"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Roma</w:t>
            </w:r>
          </w:p>
        </w:tc>
        <w:tc>
          <w:tcPr>
            <w:tcW w:w="1025"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Others</w:t>
            </w:r>
          </w:p>
        </w:tc>
        <w:tc>
          <w:tcPr>
            <w:tcW w:w="1213"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No. of pupils</w:t>
            </w:r>
          </w:p>
        </w:tc>
        <w:tc>
          <w:tcPr>
            <w:tcW w:w="893"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Alb.</w:t>
            </w:r>
          </w:p>
        </w:tc>
        <w:tc>
          <w:tcPr>
            <w:tcW w:w="870" w:type="dxa"/>
            <w:tcBorders>
              <w:bottom w:val="single" w:sz="12" w:space="0" w:color="FFFFFF"/>
            </w:tcBorders>
            <w:shd w:val="clear" w:color="auto" w:fill="358EA6"/>
          </w:tcPr>
          <w:p w:rsidR="00485503" w:rsidRPr="00D3301E" w:rsidRDefault="00485503" w:rsidP="00D3301E">
            <w:pPr>
              <w:jc w:val="center"/>
              <w:rPr>
                <w:rFonts w:ascii="Cambria" w:hAnsi="Cambria"/>
                <w:b/>
                <w:bCs/>
                <w:color w:val="FFFFFF" w:themeColor="background1"/>
                <w:sz w:val="22"/>
                <w:szCs w:val="22"/>
                <w:lang w:val="sr-Latn-CS"/>
              </w:rPr>
            </w:pPr>
          </w:p>
          <w:p w:rsidR="00485503" w:rsidRPr="00D3301E" w:rsidRDefault="00485503" w:rsidP="00D3301E">
            <w:pPr>
              <w:jc w:val="center"/>
              <w:rPr>
                <w:rFonts w:ascii="Cambria" w:hAnsi="Cambria"/>
                <w:b/>
                <w:bCs/>
                <w:color w:val="FFFFFF" w:themeColor="background1"/>
                <w:sz w:val="22"/>
                <w:szCs w:val="22"/>
                <w:lang w:val="sr-Latn-CS"/>
              </w:rPr>
            </w:pPr>
            <w:r w:rsidRPr="00D3301E">
              <w:rPr>
                <w:rFonts w:ascii="Cambria" w:hAnsi="Cambria"/>
                <w:b/>
                <w:bCs/>
                <w:color w:val="FFFFFF" w:themeColor="background1"/>
                <w:sz w:val="22"/>
                <w:szCs w:val="22"/>
                <w:lang w:val="sr-Latn-CS"/>
              </w:rPr>
              <w:t>Srb.</w:t>
            </w:r>
          </w:p>
        </w:tc>
      </w:tr>
      <w:tr w:rsidR="00485503" w:rsidRPr="00D3301E" w:rsidTr="00D3301E">
        <w:tc>
          <w:tcPr>
            <w:tcW w:w="2178" w:type="dxa"/>
            <w:shd w:val="clear" w:color="auto" w:fill="FDEADA"/>
          </w:tcPr>
          <w:p w:rsidR="00485503" w:rsidRPr="00D3301E" w:rsidRDefault="00485503" w:rsidP="008B6186">
            <w:pPr>
              <w:rPr>
                <w:rFonts w:ascii="Cambria" w:hAnsi="Cambria"/>
                <w:b/>
                <w:bCs/>
                <w:color w:val="000000"/>
                <w:sz w:val="22"/>
                <w:szCs w:val="22"/>
                <w:lang w:val="sr-Latn-CS"/>
              </w:rPr>
            </w:pPr>
            <w:r w:rsidRPr="00D3301E">
              <w:rPr>
                <w:rFonts w:ascii="Cambria" w:hAnsi="Cambria"/>
                <w:b/>
                <w:bCs/>
                <w:color w:val="000000"/>
                <w:sz w:val="22"/>
                <w:szCs w:val="22"/>
                <w:lang w:val="sr-Latn-CS"/>
              </w:rPr>
              <w:t xml:space="preserve">Secondary School </w:t>
            </w:r>
            <w:r w:rsidR="008B6186" w:rsidRPr="00D3301E">
              <w:rPr>
                <w:rFonts w:ascii="Cambria" w:hAnsi="Cambria"/>
                <w:b/>
                <w:bCs/>
                <w:color w:val="000000"/>
                <w:sz w:val="22"/>
                <w:szCs w:val="22"/>
                <w:lang w:val="sr-Latn-CS"/>
              </w:rPr>
              <w:t xml:space="preserve">       </w:t>
            </w:r>
            <w:r w:rsidRPr="00D3301E">
              <w:rPr>
                <w:rFonts w:ascii="Cambria" w:hAnsi="Cambria"/>
                <w:b/>
                <w:bCs/>
                <w:color w:val="000000"/>
                <w:sz w:val="22"/>
                <w:szCs w:val="22"/>
                <w:lang w:val="sr-Latn-CS"/>
              </w:rPr>
              <w:t>„S</w:t>
            </w:r>
            <w:r w:rsidR="008B6186" w:rsidRPr="00D3301E">
              <w:rPr>
                <w:rFonts w:ascii="Cambria" w:hAnsi="Cambria"/>
                <w:b/>
                <w:bCs/>
                <w:color w:val="000000"/>
                <w:sz w:val="22"/>
                <w:szCs w:val="22"/>
                <w:lang w:val="sr-Latn-CS"/>
              </w:rPr>
              <w:t xml:space="preserve">veti </w:t>
            </w:r>
            <w:r w:rsidRPr="00D3301E">
              <w:rPr>
                <w:rFonts w:ascii="Cambria" w:hAnsi="Cambria"/>
                <w:b/>
                <w:bCs/>
                <w:color w:val="000000"/>
                <w:sz w:val="22"/>
                <w:szCs w:val="22"/>
                <w:lang w:val="sr-Latn-CS"/>
              </w:rPr>
              <w:t>Sava“</w:t>
            </w:r>
          </w:p>
        </w:tc>
        <w:tc>
          <w:tcPr>
            <w:tcW w:w="1465" w:type="dxa"/>
            <w:tcBorders>
              <w:top w:val="nil"/>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68</w:t>
            </w:r>
          </w:p>
        </w:tc>
        <w:tc>
          <w:tcPr>
            <w:tcW w:w="870" w:type="dxa"/>
            <w:shd w:val="clear" w:color="auto" w:fill="FDEAD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93" w:type="dxa"/>
            <w:tcBorders>
              <w:top w:val="nil"/>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68</w:t>
            </w:r>
          </w:p>
        </w:tc>
        <w:tc>
          <w:tcPr>
            <w:tcW w:w="907" w:type="dxa"/>
            <w:shd w:val="clear" w:color="auto" w:fill="FDEAD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25" w:type="dxa"/>
            <w:tcBorders>
              <w:top w:val="nil"/>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213" w:type="dxa"/>
            <w:shd w:val="clear" w:color="auto" w:fill="FDEAD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636</w:t>
            </w:r>
          </w:p>
        </w:tc>
        <w:tc>
          <w:tcPr>
            <w:tcW w:w="893" w:type="dxa"/>
            <w:tcBorders>
              <w:top w:val="nil"/>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870" w:type="dxa"/>
            <w:shd w:val="clear" w:color="auto" w:fill="FDEADA"/>
          </w:tcPr>
          <w:p w:rsidR="00485503" w:rsidRPr="00D3301E" w:rsidRDefault="00485503" w:rsidP="00D3301E">
            <w:pPr>
              <w:jc w:val="right"/>
              <w:rPr>
                <w:rFonts w:ascii="Cambria" w:hAnsi="Cambria"/>
                <w:b/>
                <w:bCs/>
                <w:color w:val="000000"/>
                <w:sz w:val="22"/>
                <w:szCs w:val="22"/>
                <w:lang w:val="sr-Latn-CS"/>
              </w:rPr>
            </w:pPr>
          </w:p>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636</w:t>
            </w:r>
          </w:p>
        </w:tc>
      </w:tr>
      <w:tr w:rsidR="00485503" w:rsidRPr="00D3301E" w:rsidTr="00D3301E">
        <w:tc>
          <w:tcPr>
            <w:tcW w:w="2178" w:type="dxa"/>
          </w:tcPr>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Grammar School</w:t>
            </w:r>
          </w:p>
          <w:p w:rsidR="00485503" w:rsidRPr="00D3301E" w:rsidRDefault="00485503" w:rsidP="00D3301E">
            <w:pPr>
              <w:jc w:val="both"/>
              <w:rPr>
                <w:rFonts w:ascii="Cambria" w:hAnsi="Cambria"/>
                <w:b/>
                <w:bCs/>
                <w:color w:val="000000"/>
                <w:sz w:val="22"/>
                <w:szCs w:val="22"/>
                <w:lang w:val="sr-Latn-CS"/>
              </w:rPr>
            </w:pPr>
            <w:r w:rsidRPr="00D3301E">
              <w:rPr>
                <w:rFonts w:ascii="Cambria" w:hAnsi="Cambria"/>
                <w:b/>
                <w:bCs/>
                <w:color w:val="000000"/>
                <w:sz w:val="22"/>
                <w:szCs w:val="22"/>
                <w:lang w:val="sr-Latn-CS"/>
              </w:rPr>
              <w:t>„Sezai Suroi“</w:t>
            </w:r>
          </w:p>
        </w:tc>
        <w:tc>
          <w:tcPr>
            <w:tcW w:w="1465" w:type="dxa"/>
            <w:tcBorders>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104</w:t>
            </w:r>
          </w:p>
        </w:tc>
        <w:tc>
          <w:tcPr>
            <w:tcW w:w="870" w:type="dx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101</w:t>
            </w:r>
          </w:p>
        </w:tc>
        <w:tc>
          <w:tcPr>
            <w:tcW w:w="893" w:type="dxa"/>
            <w:tcBorders>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3</w:t>
            </w:r>
          </w:p>
        </w:tc>
        <w:tc>
          <w:tcPr>
            <w:tcW w:w="907" w:type="dx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025" w:type="dxa"/>
            <w:tcBorders>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w:t>
            </w:r>
          </w:p>
        </w:tc>
        <w:tc>
          <w:tcPr>
            <w:tcW w:w="1213" w:type="dxa"/>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1.221</w:t>
            </w:r>
          </w:p>
        </w:tc>
        <w:tc>
          <w:tcPr>
            <w:tcW w:w="893" w:type="dxa"/>
            <w:tcBorders>
              <w:bottom w:val="nil"/>
            </w:tcBorders>
            <w:shd w:val="clear" w:color="auto" w:fill="FDE5D1"/>
          </w:tcPr>
          <w:p w:rsidR="00485503" w:rsidRPr="00D3301E" w:rsidRDefault="00485503" w:rsidP="00D3301E">
            <w:pPr>
              <w:jc w:val="right"/>
              <w:rPr>
                <w:color w:val="000000"/>
                <w:sz w:val="22"/>
                <w:szCs w:val="22"/>
                <w:lang w:val="sr-Latn-CS"/>
              </w:rPr>
            </w:pPr>
          </w:p>
          <w:p w:rsidR="00485503" w:rsidRPr="00D3301E" w:rsidRDefault="00485503" w:rsidP="00D3301E">
            <w:pPr>
              <w:jc w:val="right"/>
              <w:rPr>
                <w:color w:val="000000"/>
                <w:sz w:val="22"/>
                <w:szCs w:val="22"/>
                <w:lang w:val="sr-Latn-CS"/>
              </w:rPr>
            </w:pPr>
            <w:r w:rsidRPr="00D3301E">
              <w:rPr>
                <w:color w:val="000000"/>
                <w:sz w:val="22"/>
                <w:szCs w:val="22"/>
                <w:lang w:val="sr-Latn-CS"/>
              </w:rPr>
              <w:t>1.221</w:t>
            </w:r>
          </w:p>
        </w:tc>
        <w:tc>
          <w:tcPr>
            <w:tcW w:w="870" w:type="dxa"/>
            <w:shd w:val="clear" w:color="auto" w:fill="FEF5ED"/>
          </w:tcPr>
          <w:p w:rsidR="00485503" w:rsidRPr="00D3301E" w:rsidRDefault="00485503" w:rsidP="00D3301E">
            <w:pPr>
              <w:jc w:val="right"/>
              <w:rPr>
                <w:rFonts w:ascii="Cambria" w:hAnsi="Cambria"/>
                <w:b/>
                <w:bCs/>
                <w:color w:val="000000"/>
                <w:sz w:val="22"/>
                <w:szCs w:val="22"/>
                <w:lang w:val="sr-Latn-CS"/>
              </w:rPr>
            </w:pPr>
          </w:p>
          <w:p w:rsidR="00485503" w:rsidRPr="00D3301E" w:rsidRDefault="00485503" w:rsidP="00D3301E">
            <w:pPr>
              <w:jc w:val="right"/>
              <w:rPr>
                <w:rFonts w:ascii="Cambria" w:hAnsi="Cambria"/>
                <w:b/>
                <w:bCs/>
                <w:color w:val="000000"/>
                <w:sz w:val="22"/>
                <w:szCs w:val="22"/>
                <w:lang w:val="sr-Latn-CS"/>
              </w:rPr>
            </w:pPr>
            <w:r w:rsidRPr="00D3301E">
              <w:rPr>
                <w:rFonts w:ascii="Cambria" w:hAnsi="Cambria"/>
                <w:b/>
                <w:bCs/>
                <w:color w:val="000000"/>
                <w:sz w:val="22"/>
                <w:szCs w:val="22"/>
                <w:lang w:val="sr-Latn-CS"/>
              </w:rPr>
              <w:t>/</w:t>
            </w:r>
          </w:p>
        </w:tc>
      </w:tr>
      <w:tr w:rsidR="00485503" w:rsidRPr="00D3301E" w:rsidTr="00D3301E">
        <w:tc>
          <w:tcPr>
            <w:tcW w:w="2178" w:type="dxa"/>
            <w:tcBorders>
              <w:top w:val="single" w:sz="12" w:space="0" w:color="000000"/>
            </w:tcBorders>
            <w:shd w:val="clear" w:color="auto" w:fill="FFFFFF"/>
          </w:tcPr>
          <w:p w:rsidR="00485503" w:rsidRPr="00D3301E" w:rsidRDefault="00C676FB" w:rsidP="00D3301E">
            <w:pPr>
              <w:jc w:val="both"/>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TOTAL</w:t>
            </w:r>
            <w:r w:rsidR="00485503" w:rsidRPr="00D3301E">
              <w:rPr>
                <w:rFonts w:ascii="Cambria" w:hAnsi="Cambria"/>
                <w:b/>
                <w:bCs/>
                <w:color w:val="348DA5" w:themeColor="accent5" w:themeShade="CC"/>
                <w:sz w:val="22"/>
                <w:szCs w:val="22"/>
                <w:lang w:val="sr-Latn-CS"/>
              </w:rPr>
              <w:t>:</w:t>
            </w:r>
          </w:p>
        </w:tc>
        <w:tc>
          <w:tcPr>
            <w:tcW w:w="1465"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172</w:t>
            </w:r>
          </w:p>
        </w:tc>
        <w:tc>
          <w:tcPr>
            <w:tcW w:w="870"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101</w:t>
            </w:r>
          </w:p>
        </w:tc>
        <w:tc>
          <w:tcPr>
            <w:tcW w:w="893"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71</w:t>
            </w:r>
          </w:p>
        </w:tc>
        <w:tc>
          <w:tcPr>
            <w:tcW w:w="907"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w:t>
            </w:r>
          </w:p>
        </w:tc>
        <w:tc>
          <w:tcPr>
            <w:tcW w:w="1025"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w:t>
            </w:r>
          </w:p>
        </w:tc>
        <w:tc>
          <w:tcPr>
            <w:tcW w:w="1213"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1.857</w:t>
            </w:r>
          </w:p>
        </w:tc>
        <w:tc>
          <w:tcPr>
            <w:tcW w:w="893" w:type="dxa"/>
            <w:tcBorders>
              <w:top w:val="single" w:sz="12" w:space="0" w:color="000000"/>
              <w:bottom w:val="nil"/>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1.221</w:t>
            </w:r>
          </w:p>
        </w:tc>
        <w:tc>
          <w:tcPr>
            <w:tcW w:w="870" w:type="dxa"/>
            <w:tcBorders>
              <w:top w:val="single" w:sz="12" w:space="0" w:color="000000"/>
            </w:tcBorders>
            <w:shd w:val="clear" w:color="auto" w:fill="FFFFFF"/>
          </w:tcPr>
          <w:p w:rsidR="00485503" w:rsidRPr="00D3301E" w:rsidRDefault="00485503" w:rsidP="00D3301E">
            <w:pPr>
              <w:jc w:val="right"/>
              <w:rPr>
                <w:rFonts w:ascii="Cambria" w:hAnsi="Cambria"/>
                <w:b/>
                <w:bCs/>
                <w:color w:val="348DA5" w:themeColor="accent5" w:themeShade="CC"/>
                <w:sz w:val="22"/>
                <w:szCs w:val="22"/>
                <w:lang w:val="sr-Latn-CS"/>
              </w:rPr>
            </w:pPr>
            <w:r w:rsidRPr="00D3301E">
              <w:rPr>
                <w:rFonts w:ascii="Cambria" w:hAnsi="Cambria"/>
                <w:b/>
                <w:bCs/>
                <w:color w:val="348DA5" w:themeColor="accent5" w:themeShade="CC"/>
                <w:sz w:val="22"/>
                <w:szCs w:val="22"/>
                <w:lang w:val="sr-Latn-CS"/>
              </w:rPr>
              <w:t>636</w:t>
            </w:r>
          </w:p>
        </w:tc>
      </w:tr>
    </w:tbl>
    <w:p w:rsidR="00485503" w:rsidRDefault="00485503" w:rsidP="00485503">
      <w:pPr>
        <w:jc w:val="center"/>
        <w:rPr>
          <w:b/>
          <w:sz w:val="32"/>
          <w:szCs w:val="32"/>
          <w:lang w:val="sr-Latn-CS"/>
        </w:rPr>
      </w:pPr>
    </w:p>
    <w:p w:rsidR="00885BA4" w:rsidRPr="00694253" w:rsidRDefault="00485503" w:rsidP="00694253">
      <w:pPr>
        <w:rPr>
          <w:b/>
          <w:lang w:val="sr-Latn-CS"/>
        </w:rPr>
      </w:pPr>
      <w:r w:rsidRPr="00694253">
        <w:rPr>
          <w:b/>
          <w:lang w:val="sr-Latn-CS"/>
        </w:rPr>
        <w:t>PRIMARY AND SECONDARY SCHOOLS IN BUJANOVAC MUNICIPALITY TOTAL</w:t>
      </w:r>
    </w:p>
    <w:tbl>
      <w:tblPr>
        <w:tblW w:w="10188" w:type="dxa"/>
        <w:tblLook w:val="01E0" w:firstRow="1" w:lastRow="1" w:firstColumn="1" w:lastColumn="1" w:noHBand="0" w:noVBand="0"/>
      </w:tblPr>
      <w:tblGrid>
        <w:gridCol w:w="1463"/>
        <w:gridCol w:w="1650"/>
        <w:gridCol w:w="1047"/>
        <w:gridCol w:w="1054"/>
        <w:gridCol w:w="896"/>
        <w:gridCol w:w="982"/>
        <w:gridCol w:w="1403"/>
        <w:gridCol w:w="892"/>
        <w:gridCol w:w="801"/>
      </w:tblGrid>
      <w:tr w:rsidR="00485503" w:rsidRPr="00D3301E" w:rsidTr="00D3301E">
        <w:tc>
          <w:tcPr>
            <w:tcW w:w="1463"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p>
        </w:tc>
        <w:tc>
          <w:tcPr>
            <w:tcW w:w="1650" w:type="dxa"/>
            <w:tcBorders>
              <w:bottom w:val="single" w:sz="12" w:space="0" w:color="FFFFFF"/>
            </w:tcBorders>
            <w:shd w:val="clear" w:color="auto" w:fill="358EA6"/>
          </w:tcPr>
          <w:p w:rsidR="00485503" w:rsidRPr="00D3301E" w:rsidRDefault="00485503" w:rsidP="00D3301E">
            <w:pPr>
              <w:jc w:val="center"/>
              <w:rPr>
                <w:b/>
                <w:bCs/>
                <w:color w:val="5F497A"/>
                <w:lang w:val="sr-Latn-CS"/>
              </w:rPr>
            </w:pPr>
            <w:r w:rsidRPr="00D3301E">
              <w:rPr>
                <w:b/>
                <w:bCs/>
                <w:color w:val="5F497A"/>
                <w:lang w:val="sr-Latn-CS"/>
              </w:rPr>
              <w:t>No. of staff</w:t>
            </w:r>
          </w:p>
        </w:tc>
        <w:tc>
          <w:tcPr>
            <w:tcW w:w="1047"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Alb.</w:t>
            </w:r>
          </w:p>
        </w:tc>
        <w:tc>
          <w:tcPr>
            <w:tcW w:w="1054"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Serbs</w:t>
            </w:r>
          </w:p>
        </w:tc>
        <w:tc>
          <w:tcPr>
            <w:tcW w:w="896"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Roma</w:t>
            </w:r>
          </w:p>
        </w:tc>
        <w:tc>
          <w:tcPr>
            <w:tcW w:w="982"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Others</w:t>
            </w:r>
          </w:p>
        </w:tc>
        <w:tc>
          <w:tcPr>
            <w:tcW w:w="1403"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No. of pupils</w:t>
            </w:r>
          </w:p>
        </w:tc>
        <w:tc>
          <w:tcPr>
            <w:tcW w:w="892"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Alb.</w:t>
            </w:r>
          </w:p>
        </w:tc>
        <w:tc>
          <w:tcPr>
            <w:tcW w:w="801" w:type="dxa"/>
            <w:tcBorders>
              <w:bottom w:val="single" w:sz="12" w:space="0" w:color="FFFFFF"/>
            </w:tcBorders>
            <w:shd w:val="clear" w:color="auto" w:fill="358EA6"/>
          </w:tcPr>
          <w:p w:rsidR="00485503" w:rsidRPr="00D3301E" w:rsidRDefault="00485503" w:rsidP="00D3301E">
            <w:pPr>
              <w:jc w:val="center"/>
              <w:rPr>
                <w:b/>
                <w:bCs/>
                <w:color w:val="5F497A"/>
                <w:sz w:val="26"/>
                <w:szCs w:val="26"/>
                <w:lang w:val="sr-Latn-CS"/>
              </w:rPr>
            </w:pPr>
            <w:r w:rsidRPr="00D3301E">
              <w:rPr>
                <w:b/>
                <w:bCs/>
                <w:color w:val="5F497A"/>
                <w:sz w:val="26"/>
                <w:szCs w:val="26"/>
                <w:lang w:val="sr-Latn-CS"/>
              </w:rPr>
              <w:t>Srb.</w:t>
            </w:r>
          </w:p>
        </w:tc>
      </w:tr>
      <w:tr w:rsidR="00485503" w:rsidRPr="00D3301E" w:rsidTr="00D3301E">
        <w:tc>
          <w:tcPr>
            <w:tcW w:w="1463" w:type="dxa"/>
            <w:tcBorders>
              <w:top w:val="single" w:sz="12" w:space="0" w:color="000000"/>
            </w:tcBorders>
            <w:shd w:val="clear" w:color="auto" w:fill="FFFFFF"/>
          </w:tcPr>
          <w:p w:rsidR="00485503" w:rsidRPr="00D3301E" w:rsidRDefault="00C676FB" w:rsidP="00D3301E">
            <w:pPr>
              <w:jc w:val="both"/>
              <w:rPr>
                <w:b/>
                <w:bCs/>
                <w:color w:val="5F497A"/>
                <w:sz w:val="26"/>
                <w:szCs w:val="26"/>
                <w:lang w:val="sr-Latn-CS"/>
              </w:rPr>
            </w:pPr>
            <w:r w:rsidRPr="00D3301E">
              <w:rPr>
                <w:b/>
                <w:bCs/>
                <w:color w:val="5F497A"/>
                <w:sz w:val="26"/>
                <w:szCs w:val="26"/>
                <w:lang w:val="sr-Latn-CS"/>
              </w:rPr>
              <w:t>TOTAL</w:t>
            </w:r>
            <w:r w:rsidR="00485503" w:rsidRPr="00D3301E">
              <w:rPr>
                <w:b/>
                <w:bCs/>
                <w:color w:val="5F497A"/>
                <w:sz w:val="26"/>
                <w:szCs w:val="26"/>
                <w:lang w:val="sr-Latn-CS"/>
              </w:rPr>
              <w:t>:</w:t>
            </w:r>
          </w:p>
        </w:tc>
        <w:tc>
          <w:tcPr>
            <w:tcW w:w="1650" w:type="dxa"/>
            <w:tcBorders>
              <w:top w:val="single" w:sz="12" w:space="0" w:color="000000"/>
              <w:bottom w:val="nil"/>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699</w:t>
            </w:r>
          </w:p>
        </w:tc>
        <w:tc>
          <w:tcPr>
            <w:tcW w:w="1047" w:type="dxa"/>
            <w:tcBorders>
              <w:top w:val="single" w:sz="12" w:space="0" w:color="000000"/>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380</w:t>
            </w:r>
          </w:p>
        </w:tc>
        <w:tc>
          <w:tcPr>
            <w:tcW w:w="1054" w:type="dxa"/>
            <w:tcBorders>
              <w:top w:val="single" w:sz="12" w:space="0" w:color="000000"/>
              <w:bottom w:val="nil"/>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319</w:t>
            </w:r>
          </w:p>
        </w:tc>
        <w:tc>
          <w:tcPr>
            <w:tcW w:w="896" w:type="dxa"/>
            <w:tcBorders>
              <w:top w:val="single" w:sz="12" w:space="0" w:color="000000"/>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w:t>
            </w:r>
          </w:p>
        </w:tc>
        <w:tc>
          <w:tcPr>
            <w:tcW w:w="982" w:type="dxa"/>
            <w:tcBorders>
              <w:top w:val="single" w:sz="12" w:space="0" w:color="000000"/>
              <w:bottom w:val="nil"/>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w:t>
            </w:r>
          </w:p>
        </w:tc>
        <w:tc>
          <w:tcPr>
            <w:tcW w:w="1403" w:type="dxa"/>
            <w:tcBorders>
              <w:top w:val="single" w:sz="12" w:space="0" w:color="000000"/>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6.986</w:t>
            </w:r>
          </w:p>
        </w:tc>
        <w:tc>
          <w:tcPr>
            <w:tcW w:w="892" w:type="dxa"/>
            <w:tcBorders>
              <w:top w:val="single" w:sz="12" w:space="0" w:color="000000"/>
              <w:bottom w:val="nil"/>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4.124</w:t>
            </w:r>
          </w:p>
        </w:tc>
        <w:tc>
          <w:tcPr>
            <w:tcW w:w="801" w:type="dxa"/>
            <w:tcBorders>
              <w:top w:val="single" w:sz="12" w:space="0" w:color="000000"/>
            </w:tcBorders>
            <w:shd w:val="clear" w:color="auto" w:fill="FFFFFF"/>
          </w:tcPr>
          <w:p w:rsidR="00485503" w:rsidRPr="00D3301E" w:rsidRDefault="00485503" w:rsidP="00D3301E">
            <w:pPr>
              <w:jc w:val="right"/>
              <w:rPr>
                <w:b/>
                <w:bCs/>
                <w:color w:val="5F497A"/>
                <w:sz w:val="26"/>
                <w:szCs w:val="26"/>
                <w:lang w:val="sr-Latn-CS"/>
              </w:rPr>
            </w:pPr>
            <w:r w:rsidRPr="00D3301E">
              <w:rPr>
                <w:b/>
                <w:bCs/>
                <w:color w:val="5F497A"/>
                <w:sz w:val="26"/>
                <w:szCs w:val="26"/>
                <w:lang w:val="sr-Latn-CS"/>
              </w:rPr>
              <w:t>2.862</w:t>
            </w:r>
          </w:p>
        </w:tc>
      </w:tr>
    </w:tbl>
    <w:p w:rsidR="00485503" w:rsidRDefault="00485503" w:rsidP="00485503">
      <w:pPr>
        <w:jc w:val="center"/>
        <w:rPr>
          <w:b/>
          <w:sz w:val="26"/>
          <w:szCs w:val="26"/>
          <w:lang w:val="sr-Latn-CS"/>
        </w:rPr>
      </w:pPr>
    </w:p>
    <w:p w:rsidR="00663D28" w:rsidRDefault="00663D28" w:rsidP="00694253">
      <w:pPr>
        <w:jc w:val="both"/>
        <w:rPr>
          <w:b/>
          <w:lang w:val="sr-Latn-CS"/>
        </w:rPr>
      </w:pPr>
    </w:p>
    <w:p w:rsidR="00885BA4" w:rsidRPr="00694253" w:rsidRDefault="00C676FB" w:rsidP="00694253">
      <w:pPr>
        <w:jc w:val="both"/>
        <w:rPr>
          <w:b/>
          <w:lang w:val="sr-Latn-CS"/>
        </w:rPr>
      </w:pPr>
      <w:r w:rsidRPr="00694253">
        <w:rPr>
          <w:b/>
          <w:lang w:val="sr-Latn-CS"/>
        </w:rPr>
        <w:t>PRIMARY AND SECONDARY SCHOOLS IN PRESEVO, BUJANOVAC AND MEDVEDJA MUNICIPALITIES TOTAL</w:t>
      </w:r>
    </w:p>
    <w:tbl>
      <w:tblPr>
        <w:tblW w:w="10188" w:type="dxa"/>
        <w:tblLook w:val="01E0" w:firstRow="1" w:lastRow="1" w:firstColumn="1" w:lastColumn="1" w:noHBand="0" w:noVBand="0"/>
      </w:tblPr>
      <w:tblGrid>
        <w:gridCol w:w="2109"/>
        <w:gridCol w:w="941"/>
        <w:gridCol w:w="1063"/>
        <w:gridCol w:w="1063"/>
        <w:gridCol w:w="931"/>
        <w:gridCol w:w="982"/>
        <w:gridCol w:w="977"/>
        <w:gridCol w:w="1061"/>
        <w:gridCol w:w="1061"/>
      </w:tblGrid>
      <w:tr w:rsidR="00C676FB" w:rsidRPr="00D3301E" w:rsidTr="00D3301E">
        <w:tc>
          <w:tcPr>
            <w:tcW w:w="1762"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tc>
        <w:tc>
          <w:tcPr>
            <w:tcW w:w="1182" w:type="dxa"/>
            <w:tcBorders>
              <w:bottom w:val="single" w:sz="12" w:space="0" w:color="FFFFFF"/>
            </w:tcBorders>
            <w:shd w:val="clear" w:color="auto" w:fill="358EA6"/>
          </w:tcPr>
          <w:p w:rsidR="00C676FB" w:rsidRPr="00D3301E" w:rsidRDefault="00C676FB" w:rsidP="00D3301E">
            <w:pPr>
              <w:jc w:val="center"/>
              <w:rPr>
                <w:b/>
                <w:bCs/>
                <w:color w:val="FFFFFF"/>
                <w:lang w:val="sr-Latn-CS"/>
              </w:rPr>
            </w:pPr>
            <w:r w:rsidRPr="00D3301E">
              <w:rPr>
                <w:b/>
                <w:bCs/>
                <w:color w:val="FFFFFF"/>
                <w:lang w:val="sr-Latn-CS"/>
              </w:rPr>
              <w:t>No. of staff</w:t>
            </w:r>
          </w:p>
        </w:tc>
        <w:tc>
          <w:tcPr>
            <w:tcW w:w="1068"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Alb.</w:t>
            </w:r>
          </w:p>
        </w:tc>
        <w:tc>
          <w:tcPr>
            <w:tcW w:w="1068"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Serbs</w:t>
            </w:r>
          </w:p>
        </w:tc>
        <w:tc>
          <w:tcPr>
            <w:tcW w:w="931"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Roma</w:t>
            </w:r>
          </w:p>
        </w:tc>
        <w:tc>
          <w:tcPr>
            <w:tcW w:w="931"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Others</w:t>
            </w:r>
          </w:p>
        </w:tc>
        <w:tc>
          <w:tcPr>
            <w:tcW w:w="1124"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r w:rsidRPr="00D3301E">
              <w:rPr>
                <w:b/>
                <w:bCs/>
                <w:color w:val="FFFFFF"/>
                <w:sz w:val="26"/>
                <w:szCs w:val="26"/>
                <w:lang w:val="sr-Latn-CS"/>
              </w:rPr>
              <w:t>No. of pupils</w:t>
            </w:r>
          </w:p>
        </w:tc>
        <w:tc>
          <w:tcPr>
            <w:tcW w:w="1061"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Alb.</w:t>
            </w:r>
          </w:p>
        </w:tc>
        <w:tc>
          <w:tcPr>
            <w:tcW w:w="1061" w:type="dxa"/>
            <w:tcBorders>
              <w:bottom w:val="single" w:sz="12" w:space="0" w:color="FFFFFF"/>
            </w:tcBorders>
            <w:shd w:val="clear" w:color="auto" w:fill="358EA6"/>
          </w:tcPr>
          <w:p w:rsidR="00C676FB" w:rsidRPr="00D3301E" w:rsidRDefault="00C676FB" w:rsidP="00D3301E">
            <w:pPr>
              <w:jc w:val="center"/>
              <w:rPr>
                <w:b/>
                <w:bCs/>
                <w:color w:val="FFFFFF"/>
                <w:sz w:val="26"/>
                <w:szCs w:val="26"/>
                <w:lang w:val="sr-Latn-CS"/>
              </w:rPr>
            </w:pPr>
          </w:p>
          <w:p w:rsidR="00C676FB" w:rsidRPr="00D3301E" w:rsidRDefault="00C676FB" w:rsidP="00D3301E">
            <w:pPr>
              <w:jc w:val="center"/>
              <w:rPr>
                <w:b/>
                <w:bCs/>
                <w:color w:val="FFFFFF"/>
                <w:sz w:val="26"/>
                <w:szCs w:val="26"/>
                <w:lang w:val="sr-Latn-CS"/>
              </w:rPr>
            </w:pPr>
            <w:r w:rsidRPr="00D3301E">
              <w:rPr>
                <w:b/>
                <w:bCs/>
                <w:color w:val="FFFFFF"/>
                <w:sz w:val="26"/>
                <w:szCs w:val="26"/>
                <w:lang w:val="sr-Latn-CS"/>
              </w:rPr>
              <w:t>Srb.</w:t>
            </w:r>
          </w:p>
        </w:tc>
      </w:tr>
      <w:tr w:rsidR="00C676FB" w:rsidRPr="00D3301E" w:rsidTr="00D3301E">
        <w:tc>
          <w:tcPr>
            <w:tcW w:w="1762" w:type="dxa"/>
            <w:shd w:val="clear" w:color="auto" w:fill="FDEADA"/>
          </w:tcPr>
          <w:p w:rsidR="00C676FB" w:rsidRPr="00D3301E" w:rsidRDefault="00286E3A" w:rsidP="00D3301E">
            <w:pPr>
              <w:jc w:val="both"/>
              <w:rPr>
                <w:b/>
                <w:bCs/>
                <w:color w:val="000000"/>
                <w:sz w:val="26"/>
                <w:szCs w:val="26"/>
                <w:lang w:val="sr-Latn-CS"/>
              </w:rPr>
            </w:pPr>
            <w:r w:rsidRPr="00D3301E">
              <w:rPr>
                <w:b/>
                <w:bCs/>
                <w:color w:val="000000"/>
                <w:sz w:val="26"/>
                <w:szCs w:val="26"/>
                <w:lang w:val="sr-Latn-CS"/>
              </w:rPr>
              <w:t>Pres</w:t>
            </w:r>
            <w:r w:rsidR="00C676FB" w:rsidRPr="00D3301E">
              <w:rPr>
                <w:b/>
                <w:bCs/>
                <w:color w:val="000000"/>
                <w:sz w:val="26"/>
                <w:szCs w:val="26"/>
                <w:lang w:val="sr-Latn-CS"/>
              </w:rPr>
              <w:t>evo</w:t>
            </w:r>
          </w:p>
        </w:tc>
        <w:tc>
          <w:tcPr>
            <w:tcW w:w="1182" w:type="dxa"/>
            <w:tcBorders>
              <w:top w:val="nil"/>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731</w:t>
            </w:r>
          </w:p>
        </w:tc>
        <w:tc>
          <w:tcPr>
            <w:tcW w:w="1068"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615</w:t>
            </w:r>
          </w:p>
        </w:tc>
        <w:tc>
          <w:tcPr>
            <w:tcW w:w="1068" w:type="dxa"/>
            <w:tcBorders>
              <w:top w:val="nil"/>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109</w:t>
            </w:r>
          </w:p>
        </w:tc>
        <w:tc>
          <w:tcPr>
            <w:tcW w:w="931"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4</w:t>
            </w:r>
          </w:p>
        </w:tc>
        <w:tc>
          <w:tcPr>
            <w:tcW w:w="931" w:type="dxa"/>
            <w:tcBorders>
              <w:top w:val="nil"/>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3</w:t>
            </w:r>
          </w:p>
        </w:tc>
        <w:tc>
          <w:tcPr>
            <w:tcW w:w="1124"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7.617</w:t>
            </w:r>
          </w:p>
        </w:tc>
        <w:tc>
          <w:tcPr>
            <w:tcW w:w="1061" w:type="dxa"/>
            <w:tcBorders>
              <w:top w:val="nil"/>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7.178</w:t>
            </w:r>
          </w:p>
        </w:tc>
        <w:tc>
          <w:tcPr>
            <w:tcW w:w="1061" w:type="dxa"/>
            <w:shd w:val="clear" w:color="auto" w:fill="FDEADA"/>
          </w:tcPr>
          <w:p w:rsidR="00C676FB" w:rsidRPr="00D3301E" w:rsidRDefault="00C676FB" w:rsidP="00D3301E">
            <w:pPr>
              <w:jc w:val="right"/>
              <w:rPr>
                <w:b/>
                <w:bCs/>
                <w:color w:val="000000"/>
                <w:sz w:val="26"/>
                <w:szCs w:val="26"/>
                <w:lang w:val="sr-Latn-CS"/>
              </w:rPr>
            </w:pPr>
            <w:r w:rsidRPr="00D3301E">
              <w:rPr>
                <w:b/>
                <w:bCs/>
                <w:color w:val="000000"/>
                <w:sz w:val="26"/>
                <w:szCs w:val="26"/>
                <w:lang w:val="sr-Latn-CS"/>
              </w:rPr>
              <w:t>439</w:t>
            </w:r>
          </w:p>
        </w:tc>
      </w:tr>
      <w:tr w:rsidR="00C676FB" w:rsidRPr="00D3301E" w:rsidTr="00D3301E">
        <w:tc>
          <w:tcPr>
            <w:tcW w:w="1762" w:type="dxa"/>
          </w:tcPr>
          <w:p w:rsidR="00C676FB" w:rsidRPr="00D3301E" w:rsidRDefault="00C676FB" w:rsidP="00D3301E">
            <w:pPr>
              <w:jc w:val="both"/>
              <w:rPr>
                <w:b/>
                <w:bCs/>
                <w:color w:val="000000"/>
                <w:sz w:val="26"/>
                <w:szCs w:val="26"/>
                <w:lang w:val="sr-Latn-CS"/>
              </w:rPr>
            </w:pPr>
            <w:r w:rsidRPr="00D3301E">
              <w:rPr>
                <w:b/>
                <w:bCs/>
                <w:color w:val="000000"/>
                <w:sz w:val="26"/>
                <w:szCs w:val="26"/>
                <w:lang w:val="sr-Latn-CS"/>
              </w:rPr>
              <w:t>Bujanovac</w:t>
            </w:r>
          </w:p>
        </w:tc>
        <w:tc>
          <w:tcPr>
            <w:tcW w:w="1182"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699</w:t>
            </w:r>
          </w:p>
        </w:tc>
        <w:tc>
          <w:tcPr>
            <w:tcW w:w="1068" w:type="dxa"/>
          </w:tcPr>
          <w:p w:rsidR="00C676FB" w:rsidRPr="00D3301E" w:rsidRDefault="00C676FB" w:rsidP="00D3301E">
            <w:pPr>
              <w:jc w:val="right"/>
              <w:rPr>
                <w:color w:val="000000"/>
                <w:sz w:val="26"/>
                <w:szCs w:val="26"/>
                <w:lang w:val="sr-Latn-CS"/>
              </w:rPr>
            </w:pPr>
            <w:r w:rsidRPr="00D3301E">
              <w:rPr>
                <w:color w:val="000000"/>
                <w:sz w:val="26"/>
                <w:szCs w:val="26"/>
                <w:lang w:val="sr-Latn-CS"/>
              </w:rPr>
              <w:t>380</w:t>
            </w:r>
          </w:p>
        </w:tc>
        <w:tc>
          <w:tcPr>
            <w:tcW w:w="1068"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319</w:t>
            </w:r>
          </w:p>
        </w:tc>
        <w:tc>
          <w:tcPr>
            <w:tcW w:w="931" w:type="dxa"/>
          </w:tcPr>
          <w:p w:rsidR="00C676FB" w:rsidRPr="00D3301E" w:rsidRDefault="00C676FB" w:rsidP="00D3301E">
            <w:pPr>
              <w:jc w:val="right"/>
              <w:rPr>
                <w:color w:val="000000"/>
                <w:sz w:val="26"/>
                <w:szCs w:val="26"/>
                <w:lang w:val="sr-Latn-CS"/>
              </w:rPr>
            </w:pPr>
            <w:r w:rsidRPr="00D3301E">
              <w:rPr>
                <w:color w:val="000000"/>
                <w:sz w:val="26"/>
                <w:szCs w:val="26"/>
                <w:lang w:val="sr-Latn-CS"/>
              </w:rPr>
              <w:t>/</w:t>
            </w:r>
          </w:p>
        </w:tc>
        <w:tc>
          <w:tcPr>
            <w:tcW w:w="931"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w:t>
            </w:r>
          </w:p>
        </w:tc>
        <w:tc>
          <w:tcPr>
            <w:tcW w:w="1124" w:type="dxa"/>
          </w:tcPr>
          <w:p w:rsidR="00C676FB" w:rsidRPr="00D3301E" w:rsidRDefault="00C676FB" w:rsidP="00D3301E">
            <w:pPr>
              <w:jc w:val="right"/>
              <w:rPr>
                <w:color w:val="000000"/>
                <w:sz w:val="26"/>
                <w:szCs w:val="26"/>
                <w:lang w:val="sr-Latn-CS"/>
              </w:rPr>
            </w:pPr>
            <w:r w:rsidRPr="00D3301E">
              <w:rPr>
                <w:color w:val="000000"/>
                <w:sz w:val="26"/>
                <w:szCs w:val="26"/>
                <w:lang w:val="sr-Latn-CS"/>
              </w:rPr>
              <w:t>6.986</w:t>
            </w:r>
          </w:p>
        </w:tc>
        <w:tc>
          <w:tcPr>
            <w:tcW w:w="1061"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4.124</w:t>
            </w:r>
          </w:p>
        </w:tc>
        <w:tc>
          <w:tcPr>
            <w:tcW w:w="1061" w:type="dxa"/>
            <w:shd w:val="clear" w:color="auto" w:fill="FEF5ED"/>
          </w:tcPr>
          <w:p w:rsidR="00C676FB" w:rsidRPr="00D3301E" w:rsidRDefault="00C676FB" w:rsidP="00D3301E">
            <w:pPr>
              <w:jc w:val="right"/>
              <w:rPr>
                <w:b/>
                <w:bCs/>
                <w:color w:val="000000"/>
                <w:sz w:val="26"/>
                <w:szCs w:val="26"/>
                <w:lang w:val="sr-Latn-CS"/>
              </w:rPr>
            </w:pPr>
            <w:r w:rsidRPr="00D3301E">
              <w:rPr>
                <w:b/>
                <w:bCs/>
                <w:color w:val="000000"/>
                <w:sz w:val="26"/>
                <w:szCs w:val="26"/>
                <w:lang w:val="sr-Latn-CS"/>
              </w:rPr>
              <w:t>2.862</w:t>
            </w:r>
          </w:p>
        </w:tc>
      </w:tr>
      <w:tr w:rsidR="00C676FB" w:rsidRPr="00D3301E" w:rsidTr="00D3301E">
        <w:tc>
          <w:tcPr>
            <w:tcW w:w="1762" w:type="dxa"/>
            <w:shd w:val="clear" w:color="auto" w:fill="FDEADA"/>
          </w:tcPr>
          <w:p w:rsidR="00C676FB" w:rsidRPr="00D3301E" w:rsidRDefault="00C676FB" w:rsidP="00D3301E">
            <w:pPr>
              <w:jc w:val="both"/>
              <w:rPr>
                <w:b/>
                <w:bCs/>
                <w:color w:val="000000"/>
                <w:sz w:val="26"/>
                <w:szCs w:val="26"/>
                <w:lang w:val="sr-Latn-CS"/>
              </w:rPr>
            </w:pPr>
            <w:r w:rsidRPr="00D3301E">
              <w:rPr>
                <w:b/>
                <w:bCs/>
                <w:color w:val="000000"/>
                <w:sz w:val="26"/>
                <w:szCs w:val="26"/>
                <w:lang w:val="sr-Latn-CS"/>
              </w:rPr>
              <w:t>Medvedja</w:t>
            </w:r>
          </w:p>
        </w:tc>
        <w:tc>
          <w:tcPr>
            <w:tcW w:w="1182"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263</w:t>
            </w:r>
          </w:p>
        </w:tc>
        <w:tc>
          <w:tcPr>
            <w:tcW w:w="1068"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41</w:t>
            </w:r>
          </w:p>
        </w:tc>
        <w:tc>
          <w:tcPr>
            <w:tcW w:w="1068"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220</w:t>
            </w:r>
          </w:p>
        </w:tc>
        <w:tc>
          <w:tcPr>
            <w:tcW w:w="931"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w:t>
            </w:r>
          </w:p>
        </w:tc>
        <w:tc>
          <w:tcPr>
            <w:tcW w:w="931"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2</w:t>
            </w:r>
          </w:p>
        </w:tc>
        <w:tc>
          <w:tcPr>
            <w:tcW w:w="1124" w:type="dxa"/>
            <w:shd w:val="clear" w:color="auto" w:fill="FDEADA"/>
          </w:tcPr>
          <w:p w:rsidR="00C676FB" w:rsidRPr="00D3301E" w:rsidRDefault="00C676FB" w:rsidP="00D3301E">
            <w:pPr>
              <w:jc w:val="right"/>
              <w:rPr>
                <w:color w:val="000000"/>
                <w:sz w:val="26"/>
                <w:szCs w:val="26"/>
                <w:lang w:val="sr-Latn-CS"/>
              </w:rPr>
            </w:pPr>
            <w:r w:rsidRPr="00D3301E">
              <w:rPr>
                <w:color w:val="000000"/>
                <w:sz w:val="26"/>
                <w:szCs w:val="26"/>
                <w:lang w:val="sr-Latn-CS"/>
              </w:rPr>
              <w:t>1.060</w:t>
            </w:r>
          </w:p>
        </w:tc>
        <w:tc>
          <w:tcPr>
            <w:tcW w:w="1061" w:type="dxa"/>
            <w:tcBorders>
              <w:bottom w:val="nil"/>
            </w:tcBorders>
            <w:shd w:val="clear" w:color="auto" w:fill="FDE5D1"/>
          </w:tcPr>
          <w:p w:rsidR="00C676FB" w:rsidRPr="00D3301E" w:rsidRDefault="00C676FB" w:rsidP="00D3301E">
            <w:pPr>
              <w:jc w:val="right"/>
              <w:rPr>
                <w:color w:val="000000"/>
                <w:sz w:val="26"/>
                <w:szCs w:val="26"/>
                <w:lang w:val="sr-Latn-CS"/>
              </w:rPr>
            </w:pPr>
            <w:r w:rsidRPr="00D3301E">
              <w:rPr>
                <w:color w:val="000000"/>
                <w:sz w:val="26"/>
                <w:szCs w:val="26"/>
                <w:lang w:val="sr-Latn-CS"/>
              </w:rPr>
              <w:t>121</w:t>
            </w:r>
          </w:p>
        </w:tc>
        <w:tc>
          <w:tcPr>
            <w:tcW w:w="1061" w:type="dxa"/>
            <w:shd w:val="clear" w:color="auto" w:fill="FDEADA"/>
          </w:tcPr>
          <w:p w:rsidR="00C676FB" w:rsidRPr="00D3301E" w:rsidRDefault="00C676FB" w:rsidP="00D3301E">
            <w:pPr>
              <w:jc w:val="right"/>
              <w:rPr>
                <w:b/>
                <w:bCs/>
                <w:color w:val="000000"/>
                <w:sz w:val="26"/>
                <w:szCs w:val="26"/>
                <w:lang w:val="sr-Latn-CS"/>
              </w:rPr>
            </w:pPr>
            <w:r w:rsidRPr="00D3301E">
              <w:rPr>
                <w:b/>
                <w:bCs/>
                <w:color w:val="000000"/>
                <w:sz w:val="26"/>
                <w:szCs w:val="26"/>
                <w:lang w:val="sr-Latn-CS"/>
              </w:rPr>
              <w:t>939</w:t>
            </w:r>
          </w:p>
        </w:tc>
      </w:tr>
      <w:tr w:rsidR="00C676FB" w:rsidRPr="00D3301E" w:rsidTr="00D3301E">
        <w:tc>
          <w:tcPr>
            <w:tcW w:w="1762" w:type="dxa"/>
          </w:tcPr>
          <w:p w:rsidR="00C676FB" w:rsidRPr="00D3301E" w:rsidRDefault="00C676FB" w:rsidP="00D3301E">
            <w:pPr>
              <w:jc w:val="both"/>
              <w:rPr>
                <w:b/>
                <w:bCs/>
                <w:color w:val="000000"/>
                <w:sz w:val="26"/>
                <w:szCs w:val="26"/>
                <w:lang w:val="sr-Latn-CS"/>
              </w:rPr>
            </w:pPr>
            <w:r w:rsidRPr="00D3301E">
              <w:rPr>
                <w:b/>
                <w:bCs/>
                <w:color w:val="000000"/>
                <w:sz w:val="26"/>
                <w:szCs w:val="26"/>
                <w:lang w:val="sr-Latn-CS"/>
              </w:rPr>
              <w:t>TOTAL:</w:t>
            </w:r>
          </w:p>
        </w:tc>
        <w:tc>
          <w:tcPr>
            <w:tcW w:w="1182" w:type="dxa"/>
            <w:tcBorders>
              <w:bottom w:val="nil"/>
            </w:tcBorders>
            <w:shd w:val="clear" w:color="auto" w:fill="FDE5D1"/>
          </w:tcPr>
          <w:p w:rsidR="00C676FB" w:rsidRPr="00D3301E" w:rsidRDefault="00C676FB" w:rsidP="00D3301E">
            <w:pPr>
              <w:jc w:val="right"/>
              <w:rPr>
                <w:b/>
                <w:color w:val="000000"/>
                <w:sz w:val="26"/>
                <w:szCs w:val="26"/>
                <w:lang w:val="sr-Latn-CS"/>
              </w:rPr>
            </w:pPr>
            <w:r w:rsidRPr="00D3301E">
              <w:rPr>
                <w:b/>
                <w:color w:val="000000"/>
                <w:sz w:val="26"/>
                <w:szCs w:val="26"/>
                <w:lang w:val="sr-Latn-CS"/>
              </w:rPr>
              <w:t>1.693</w:t>
            </w:r>
          </w:p>
        </w:tc>
        <w:tc>
          <w:tcPr>
            <w:tcW w:w="1068" w:type="dxa"/>
          </w:tcPr>
          <w:p w:rsidR="00C676FB" w:rsidRPr="00D3301E" w:rsidRDefault="00C676FB" w:rsidP="00D3301E">
            <w:pPr>
              <w:jc w:val="right"/>
              <w:rPr>
                <w:b/>
                <w:color w:val="000000"/>
                <w:sz w:val="26"/>
                <w:szCs w:val="26"/>
                <w:lang w:val="sr-Latn-CS"/>
              </w:rPr>
            </w:pPr>
            <w:r w:rsidRPr="00D3301E">
              <w:rPr>
                <w:b/>
                <w:color w:val="000000"/>
                <w:sz w:val="26"/>
                <w:szCs w:val="26"/>
                <w:lang w:val="sr-Latn-CS"/>
              </w:rPr>
              <w:t>1.036</w:t>
            </w:r>
          </w:p>
        </w:tc>
        <w:tc>
          <w:tcPr>
            <w:tcW w:w="1068" w:type="dxa"/>
            <w:tcBorders>
              <w:bottom w:val="nil"/>
            </w:tcBorders>
            <w:shd w:val="clear" w:color="auto" w:fill="FDE5D1"/>
          </w:tcPr>
          <w:p w:rsidR="00C676FB" w:rsidRPr="00D3301E" w:rsidRDefault="00C676FB" w:rsidP="00D3301E">
            <w:pPr>
              <w:jc w:val="right"/>
              <w:rPr>
                <w:b/>
                <w:color w:val="000000"/>
                <w:sz w:val="26"/>
                <w:szCs w:val="26"/>
                <w:lang w:val="sr-Latn-CS"/>
              </w:rPr>
            </w:pPr>
            <w:r w:rsidRPr="00D3301E">
              <w:rPr>
                <w:b/>
                <w:color w:val="000000"/>
                <w:sz w:val="26"/>
                <w:szCs w:val="26"/>
                <w:lang w:val="sr-Latn-CS"/>
              </w:rPr>
              <w:t>648</w:t>
            </w:r>
          </w:p>
        </w:tc>
        <w:tc>
          <w:tcPr>
            <w:tcW w:w="931" w:type="dxa"/>
          </w:tcPr>
          <w:p w:rsidR="00C676FB" w:rsidRPr="00D3301E" w:rsidRDefault="00C676FB" w:rsidP="00D3301E">
            <w:pPr>
              <w:jc w:val="right"/>
              <w:rPr>
                <w:b/>
                <w:color w:val="000000"/>
                <w:sz w:val="26"/>
                <w:szCs w:val="26"/>
                <w:lang w:val="sr-Latn-CS"/>
              </w:rPr>
            </w:pPr>
            <w:r w:rsidRPr="00D3301E">
              <w:rPr>
                <w:b/>
                <w:color w:val="000000"/>
                <w:sz w:val="26"/>
                <w:szCs w:val="26"/>
                <w:lang w:val="sr-Latn-CS"/>
              </w:rPr>
              <w:t>4</w:t>
            </w:r>
          </w:p>
        </w:tc>
        <w:tc>
          <w:tcPr>
            <w:tcW w:w="931" w:type="dxa"/>
            <w:tcBorders>
              <w:bottom w:val="nil"/>
            </w:tcBorders>
            <w:shd w:val="clear" w:color="auto" w:fill="FDE5D1"/>
          </w:tcPr>
          <w:p w:rsidR="00C676FB" w:rsidRPr="00D3301E" w:rsidRDefault="00C676FB" w:rsidP="00D3301E">
            <w:pPr>
              <w:jc w:val="right"/>
              <w:rPr>
                <w:b/>
                <w:color w:val="000000"/>
                <w:sz w:val="26"/>
                <w:szCs w:val="26"/>
                <w:lang w:val="sr-Latn-CS"/>
              </w:rPr>
            </w:pPr>
            <w:r w:rsidRPr="00D3301E">
              <w:rPr>
                <w:b/>
                <w:color w:val="000000"/>
                <w:sz w:val="26"/>
                <w:szCs w:val="26"/>
                <w:lang w:val="sr-Latn-CS"/>
              </w:rPr>
              <w:t>5</w:t>
            </w:r>
          </w:p>
        </w:tc>
        <w:tc>
          <w:tcPr>
            <w:tcW w:w="1124" w:type="dxa"/>
          </w:tcPr>
          <w:p w:rsidR="00C676FB" w:rsidRPr="00D3301E" w:rsidRDefault="00C676FB" w:rsidP="00D3301E">
            <w:pPr>
              <w:jc w:val="right"/>
              <w:rPr>
                <w:b/>
                <w:color w:val="000000"/>
                <w:sz w:val="26"/>
                <w:szCs w:val="26"/>
                <w:lang w:val="sr-Latn-CS"/>
              </w:rPr>
            </w:pPr>
            <w:r w:rsidRPr="00D3301E">
              <w:rPr>
                <w:b/>
                <w:color w:val="000000"/>
                <w:sz w:val="26"/>
                <w:szCs w:val="26"/>
                <w:lang w:val="sr-Latn-CS"/>
              </w:rPr>
              <w:t>15.663</w:t>
            </w:r>
          </w:p>
        </w:tc>
        <w:tc>
          <w:tcPr>
            <w:tcW w:w="1061" w:type="dxa"/>
            <w:tcBorders>
              <w:bottom w:val="nil"/>
            </w:tcBorders>
            <w:shd w:val="clear" w:color="auto" w:fill="FDE5D1"/>
          </w:tcPr>
          <w:p w:rsidR="00C676FB" w:rsidRPr="00D3301E" w:rsidRDefault="00C676FB" w:rsidP="00D3301E">
            <w:pPr>
              <w:jc w:val="right"/>
              <w:rPr>
                <w:b/>
                <w:color w:val="000000"/>
                <w:sz w:val="26"/>
                <w:szCs w:val="26"/>
                <w:lang w:val="sr-Latn-CS"/>
              </w:rPr>
            </w:pPr>
            <w:r w:rsidRPr="00D3301E">
              <w:rPr>
                <w:b/>
                <w:color w:val="000000"/>
                <w:sz w:val="26"/>
                <w:szCs w:val="26"/>
                <w:lang w:val="sr-Latn-CS"/>
              </w:rPr>
              <w:t>11.423</w:t>
            </w:r>
          </w:p>
        </w:tc>
        <w:tc>
          <w:tcPr>
            <w:tcW w:w="1061" w:type="dxa"/>
            <w:shd w:val="clear" w:color="auto" w:fill="FEF5ED"/>
          </w:tcPr>
          <w:p w:rsidR="00C676FB" w:rsidRPr="00D3301E" w:rsidRDefault="00C676FB" w:rsidP="00D3301E">
            <w:pPr>
              <w:jc w:val="right"/>
              <w:rPr>
                <w:b/>
                <w:bCs/>
                <w:color w:val="000000"/>
                <w:sz w:val="26"/>
                <w:szCs w:val="26"/>
                <w:lang w:val="sr-Latn-CS"/>
              </w:rPr>
            </w:pPr>
            <w:r w:rsidRPr="00D3301E">
              <w:rPr>
                <w:b/>
                <w:bCs/>
                <w:color w:val="000000"/>
                <w:sz w:val="26"/>
                <w:szCs w:val="26"/>
                <w:lang w:val="sr-Latn-CS"/>
              </w:rPr>
              <w:t>4.240</w:t>
            </w:r>
          </w:p>
        </w:tc>
      </w:tr>
      <w:tr w:rsidR="00C676FB" w:rsidRPr="00D3301E" w:rsidTr="00D3301E">
        <w:tc>
          <w:tcPr>
            <w:tcW w:w="1762" w:type="dxa"/>
            <w:tcBorders>
              <w:top w:val="single" w:sz="12" w:space="0" w:color="000000"/>
            </w:tcBorders>
            <w:shd w:val="clear" w:color="auto" w:fill="FFFFFF"/>
          </w:tcPr>
          <w:p w:rsidR="00C676FB" w:rsidRPr="00D3301E" w:rsidRDefault="00C676FB" w:rsidP="00D3301E">
            <w:pPr>
              <w:jc w:val="both"/>
              <w:rPr>
                <w:b/>
                <w:bCs/>
                <w:color w:val="348DA5" w:themeColor="accent5" w:themeShade="CC"/>
                <w:sz w:val="26"/>
                <w:szCs w:val="26"/>
                <w:lang w:val="sr-Latn-CS"/>
              </w:rPr>
            </w:pPr>
            <w:r w:rsidRPr="00D3301E">
              <w:rPr>
                <w:b/>
                <w:bCs/>
                <w:color w:val="348DA5" w:themeColor="accent5" w:themeShade="CC"/>
                <w:sz w:val="26"/>
                <w:szCs w:val="26"/>
                <w:lang w:val="sr-Latn-CS"/>
              </w:rPr>
              <w:t>PERCENTAGE:</w:t>
            </w:r>
          </w:p>
        </w:tc>
        <w:tc>
          <w:tcPr>
            <w:tcW w:w="1182" w:type="dxa"/>
            <w:tcBorders>
              <w:top w:val="single" w:sz="12" w:space="0" w:color="000000"/>
              <w:bottom w:val="nil"/>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100%</w:t>
            </w:r>
          </w:p>
        </w:tc>
        <w:tc>
          <w:tcPr>
            <w:tcW w:w="1068" w:type="dxa"/>
            <w:tcBorders>
              <w:top w:val="single" w:sz="12" w:space="0" w:color="000000"/>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61,19%</w:t>
            </w:r>
          </w:p>
        </w:tc>
        <w:tc>
          <w:tcPr>
            <w:tcW w:w="1068" w:type="dxa"/>
            <w:tcBorders>
              <w:top w:val="single" w:sz="12" w:space="0" w:color="000000"/>
              <w:bottom w:val="nil"/>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38,28%</w:t>
            </w:r>
          </w:p>
        </w:tc>
        <w:tc>
          <w:tcPr>
            <w:tcW w:w="931" w:type="dxa"/>
            <w:tcBorders>
              <w:top w:val="single" w:sz="12" w:space="0" w:color="000000"/>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0,24%</w:t>
            </w:r>
          </w:p>
        </w:tc>
        <w:tc>
          <w:tcPr>
            <w:tcW w:w="931" w:type="dxa"/>
            <w:tcBorders>
              <w:top w:val="single" w:sz="12" w:space="0" w:color="000000"/>
              <w:bottom w:val="nil"/>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0,29%</w:t>
            </w:r>
          </w:p>
        </w:tc>
        <w:tc>
          <w:tcPr>
            <w:tcW w:w="1124" w:type="dxa"/>
            <w:tcBorders>
              <w:top w:val="single" w:sz="12" w:space="0" w:color="000000"/>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100%</w:t>
            </w:r>
          </w:p>
        </w:tc>
        <w:tc>
          <w:tcPr>
            <w:tcW w:w="1061" w:type="dxa"/>
            <w:tcBorders>
              <w:top w:val="single" w:sz="12" w:space="0" w:color="000000"/>
              <w:bottom w:val="nil"/>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72,93%</w:t>
            </w:r>
          </w:p>
        </w:tc>
        <w:tc>
          <w:tcPr>
            <w:tcW w:w="1061" w:type="dxa"/>
            <w:tcBorders>
              <w:top w:val="single" w:sz="12" w:space="0" w:color="000000"/>
            </w:tcBorders>
            <w:shd w:val="clear" w:color="auto" w:fill="FFFFFF"/>
          </w:tcPr>
          <w:p w:rsidR="00C676FB" w:rsidRPr="00D3301E" w:rsidRDefault="00C676FB" w:rsidP="00D3301E">
            <w:pPr>
              <w:jc w:val="right"/>
              <w:rPr>
                <w:b/>
                <w:bCs/>
                <w:color w:val="348DA5" w:themeColor="accent5" w:themeShade="CC"/>
                <w:sz w:val="26"/>
                <w:szCs w:val="26"/>
                <w:lang w:val="sr-Latn-CS"/>
              </w:rPr>
            </w:pPr>
            <w:r w:rsidRPr="00D3301E">
              <w:rPr>
                <w:b/>
                <w:bCs/>
                <w:color w:val="348DA5" w:themeColor="accent5" w:themeShade="CC"/>
                <w:sz w:val="26"/>
                <w:szCs w:val="26"/>
                <w:lang w:val="sr-Latn-CS"/>
              </w:rPr>
              <w:t>27,07%</w:t>
            </w:r>
          </w:p>
        </w:tc>
      </w:tr>
    </w:tbl>
    <w:p w:rsidR="004B1C86" w:rsidRPr="00177781" w:rsidRDefault="004B1C86" w:rsidP="004B1C86">
      <w:pPr>
        <w:jc w:val="both"/>
        <w:rPr>
          <w:lang w:val="sr-Latn-CS"/>
        </w:rPr>
      </w:pPr>
      <w:r w:rsidRPr="00177781">
        <w:rPr>
          <w:lang w:val="sr-Latn-CS"/>
        </w:rPr>
        <w:t xml:space="preserve">            </w:t>
      </w:r>
      <w:r w:rsidR="00C676FB" w:rsidRPr="00177781">
        <w:rPr>
          <w:lang w:val="sr-Latn-CS"/>
        </w:rPr>
        <w:t xml:space="preserve">School management fully follows the ethnic structure of population in the areas of schools' operations. </w:t>
      </w:r>
    </w:p>
    <w:p w:rsidR="001D31BB" w:rsidRDefault="001D31BB" w:rsidP="008804FA">
      <w:pPr>
        <w:jc w:val="center"/>
        <w:rPr>
          <w:b/>
          <w:sz w:val="26"/>
          <w:szCs w:val="26"/>
          <w:lang w:val="sr-Latn-CS"/>
        </w:rPr>
      </w:pPr>
    </w:p>
    <w:p w:rsidR="008B6186" w:rsidRDefault="008B6186" w:rsidP="000D68B1">
      <w:pPr>
        <w:rPr>
          <w:b/>
          <w:sz w:val="26"/>
          <w:szCs w:val="26"/>
          <w:lang w:val="sr-Latn-CS"/>
        </w:rPr>
      </w:pPr>
    </w:p>
    <w:p w:rsidR="008B6186" w:rsidRDefault="008B6186" w:rsidP="000D68B1">
      <w:pPr>
        <w:rPr>
          <w:b/>
          <w:sz w:val="26"/>
          <w:szCs w:val="26"/>
          <w:lang w:val="sr-Latn-CS"/>
        </w:rPr>
      </w:pPr>
    </w:p>
    <w:p w:rsidR="008B6186" w:rsidRDefault="008B6186" w:rsidP="000D68B1">
      <w:pPr>
        <w:rPr>
          <w:b/>
          <w:sz w:val="26"/>
          <w:szCs w:val="26"/>
          <w:lang w:val="sr-Latn-CS"/>
        </w:rPr>
      </w:pPr>
    </w:p>
    <w:p w:rsidR="00DC1BFC" w:rsidRDefault="00DC1BFC" w:rsidP="000D68B1">
      <w:pPr>
        <w:rPr>
          <w:b/>
          <w:sz w:val="26"/>
          <w:szCs w:val="26"/>
          <w:lang w:val="sr-Latn-CS"/>
        </w:rPr>
      </w:pPr>
    </w:p>
    <w:p w:rsidR="00DC1BFC" w:rsidRDefault="00DC1BFC" w:rsidP="000D68B1">
      <w:pPr>
        <w:rPr>
          <w:b/>
          <w:sz w:val="26"/>
          <w:szCs w:val="26"/>
          <w:lang w:val="sr-Latn-CS"/>
        </w:rPr>
      </w:pPr>
    </w:p>
    <w:p w:rsidR="00DC1BFC" w:rsidRDefault="00DC1BFC" w:rsidP="000D68B1">
      <w:pPr>
        <w:rPr>
          <w:b/>
          <w:sz w:val="26"/>
          <w:szCs w:val="26"/>
          <w:lang w:val="sr-Latn-CS"/>
        </w:rPr>
      </w:pPr>
    </w:p>
    <w:p w:rsidR="00DC1BFC" w:rsidRDefault="00DC1BFC" w:rsidP="000D68B1">
      <w:pPr>
        <w:rPr>
          <w:b/>
          <w:sz w:val="26"/>
          <w:szCs w:val="26"/>
          <w:lang w:val="sr-Latn-CS"/>
        </w:rPr>
      </w:pPr>
    </w:p>
    <w:p w:rsidR="00DC1BFC" w:rsidRDefault="00DC1BFC" w:rsidP="000D68B1">
      <w:pPr>
        <w:rPr>
          <w:b/>
          <w:sz w:val="26"/>
          <w:szCs w:val="26"/>
          <w:lang w:val="sr-Latn-CS"/>
        </w:rPr>
      </w:pPr>
    </w:p>
    <w:p w:rsidR="008804FA" w:rsidRDefault="00C676FB" w:rsidP="000D68B1">
      <w:pPr>
        <w:rPr>
          <w:b/>
          <w:sz w:val="26"/>
          <w:szCs w:val="26"/>
          <w:lang w:val="sr-Latn-CS"/>
        </w:rPr>
      </w:pPr>
      <w:r>
        <w:rPr>
          <w:b/>
          <w:sz w:val="26"/>
          <w:szCs w:val="26"/>
          <w:lang w:val="sr-Latn-CS"/>
        </w:rPr>
        <w:t>SUMMARY OF</w:t>
      </w:r>
      <w:r w:rsidR="00C17718">
        <w:rPr>
          <w:b/>
          <w:sz w:val="26"/>
          <w:szCs w:val="26"/>
          <w:lang w:val="sr-Latn-CS"/>
        </w:rPr>
        <w:t xml:space="preserve"> ET</w:t>
      </w:r>
      <w:r>
        <w:rPr>
          <w:b/>
          <w:sz w:val="26"/>
          <w:szCs w:val="26"/>
          <w:lang w:val="sr-Latn-CS"/>
        </w:rPr>
        <w:t>HNIC STRUC</w:t>
      </w:r>
      <w:r w:rsidR="00C17718">
        <w:rPr>
          <w:b/>
          <w:sz w:val="26"/>
          <w:szCs w:val="26"/>
          <w:lang w:val="sr-Latn-CS"/>
        </w:rPr>
        <w:t xml:space="preserve">TURE </w:t>
      </w:r>
      <w:r>
        <w:rPr>
          <w:b/>
          <w:sz w:val="26"/>
          <w:szCs w:val="26"/>
          <w:lang w:val="sr-Latn-CS"/>
        </w:rPr>
        <w:t>OF EMPLOYEES</w:t>
      </w:r>
    </w:p>
    <w:p w:rsidR="008804FA" w:rsidRDefault="008804FA" w:rsidP="008804FA">
      <w:pPr>
        <w:jc w:val="both"/>
        <w:rPr>
          <w:sz w:val="26"/>
          <w:szCs w:val="26"/>
          <w:lang w:val="sr-Latn-CS"/>
        </w:rPr>
      </w:pPr>
    </w:p>
    <w:tbl>
      <w:tblPr>
        <w:tblW w:w="0" w:type="auto"/>
        <w:tblBorders>
          <w:top w:val="single" w:sz="18" w:space="0" w:color="auto"/>
          <w:bottom w:val="single" w:sz="18" w:space="0" w:color="auto"/>
        </w:tblBorders>
        <w:tblLook w:val="04A0" w:firstRow="1" w:lastRow="0" w:firstColumn="1" w:lastColumn="0" w:noHBand="0" w:noVBand="1"/>
      </w:tblPr>
      <w:tblGrid>
        <w:gridCol w:w="3216"/>
        <w:gridCol w:w="1875"/>
        <w:gridCol w:w="1166"/>
        <w:gridCol w:w="1609"/>
        <w:gridCol w:w="1338"/>
      </w:tblGrid>
      <w:tr w:rsidR="00694253" w:rsidRPr="00E13E26" w:rsidTr="00D3301E">
        <w:tc>
          <w:tcPr>
            <w:tcW w:w="3216" w:type="dxa"/>
            <w:tcBorders>
              <w:top w:val="single" w:sz="18" w:space="0" w:color="auto"/>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 xml:space="preserve">Naziv Inspekcije </w:t>
            </w:r>
          </w:p>
        </w:tc>
        <w:tc>
          <w:tcPr>
            <w:tcW w:w="1875" w:type="dxa"/>
            <w:tcBorders>
              <w:top w:val="single" w:sz="18" w:space="0" w:color="auto"/>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Broj izvršilaca</w:t>
            </w:r>
          </w:p>
        </w:tc>
        <w:tc>
          <w:tcPr>
            <w:tcW w:w="1166" w:type="dxa"/>
            <w:tcBorders>
              <w:top w:val="single" w:sz="18" w:space="0" w:color="auto"/>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Albanci</w:t>
            </w:r>
          </w:p>
        </w:tc>
        <w:tc>
          <w:tcPr>
            <w:tcW w:w="1609" w:type="dxa"/>
            <w:tcBorders>
              <w:top w:val="single" w:sz="18" w:space="0" w:color="auto"/>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Srbi</w:t>
            </w:r>
          </w:p>
        </w:tc>
        <w:tc>
          <w:tcPr>
            <w:tcW w:w="1338" w:type="dxa"/>
            <w:tcBorders>
              <w:top w:val="single" w:sz="18" w:space="0" w:color="auto"/>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 xml:space="preserve"> ostali</w:t>
            </w:r>
          </w:p>
        </w:tc>
      </w:tr>
      <w:tr w:rsidR="00694253" w:rsidRPr="00E13E26" w:rsidTr="00D3301E">
        <w:tc>
          <w:tcPr>
            <w:tcW w:w="3216" w:type="dxa"/>
            <w:tcBorders>
              <w:top w:val="nil"/>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Rep. Tržišna Inspekcija</w:t>
            </w:r>
          </w:p>
        </w:tc>
        <w:tc>
          <w:tcPr>
            <w:tcW w:w="1875" w:type="dxa"/>
            <w:shd w:val="clear" w:color="auto" w:fill="D9D9D9"/>
          </w:tcPr>
          <w:p w:rsidR="00694253" w:rsidRPr="00D3301E" w:rsidRDefault="00694253" w:rsidP="00694253">
            <w:pPr>
              <w:rPr>
                <w:rFonts w:ascii="Calibri" w:eastAsia="Calibri" w:hAnsi="Calibri"/>
                <w:sz w:val="22"/>
                <w:szCs w:val="22"/>
                <w:lang w:val="sr-Latn-CS"/>
              </w:rPr>
            </w:pPr>
            <w:r w:rsidRPr="00D3301E">
              <w:rPr>
                <w:rFonts w:ascii="Calibri" w:eastAsia="Calibri" w:hAnsi="Calibri"/>
                <w:sz w:val="22"/>
                <w:szCs w:val="22"/>
                <w:lang w:val="sr-Latn-CS"/>
              </w:rPr>
              <w:t>20 izvršilaca</w:t>
            </w:r>
          </w:p>
        </w:tc>
        <w:tc>
          <w:tcPr>
            <w:tcW w:w="1166"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shd w:val="clear" w:color="auto" w:fill="D9D9D9"/>
          </w:tcPr>
          <w:p w:rsidR="00694253" w:rsidRPr="00D3301E" w:rsidRDefault="00694253" w:rsidP="00694253">
            <w:pPr>
              <w:rPr>
                <w:rFonts w:ascii="Calibri" w:eastAsia="Calibri" w:hAnsi="Calibri"/>
                <w:sz w:val="22"/>
                <w:szCs w:val="22"/>
                <w:lang w:val="sr-Latn-CS"/>
              </w:rPr>
            </w:pPr>
            <w:r w:rsidRPr="00D3301E">
              <w:rPr>
                <w:rFonts w:ascii="Calibri" w:eastAsia="Calibri" w:hAnsi="Calibri"/>
                <w:sz w:val="22"/>
                <w:szCs w:val="22"/>
                <w:lang w:val="sr-Latn-CS"/>
              </w:rPr>
              <w:t>20 izvršilaca</w:t>
            </w:r>
          </w:p>
        </w:tc>
        <w:tc>
          <w:tcPr>
            <w:tcW w:w="1338"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Rep. Turistička Inspekcija</w:t>
            </w:r>
          </w:p>
        </w:tc>
        <w:tc>
          <w:tcPr>
            <w:tcW w:w="1875"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 xml:space="preserve"> 3  izvršilaca</w:t>
            </w:r>
          </w:p>
        </w:tc>
        <w:tc>
          <w:tcPr>
            <w:tcW w:w="1166"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 xml:space="preserve"> 3  izvršilaca</w:t>
            </w:r>
          </w:p>
        </w:tc>
        <w:tc>
          <w:tcPr>
            <w:tcW w:w="1338"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 Inspekcija  Rada</w:t>
            </w:r>
          </w:p>
        </w:tc>
        <w:tc>
          <w:tcPr>
            <w:tcW w:w="1875"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 xml:space="preserve"> 8  izvršilaca</w:t>
            </w:r>
          </w:p>
        </w:tc>
        <w:tc>
          <w:tcPr>
            <w:tcW w:w="1166"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 xml:space="preserve"> 8  izvršilaca</w:t>
            </w:r>
          </w:p>
        </w:tc>
        <w:tc>
          <w:tcPr>
            <w:tcW w:w="1338"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 Poljoprivredna Inspekcija</w:t>
            </w:r>
          </w:p>
        </w:tc>
        <w:tc>
          <w:tcPr>
            <w:tcW w:w="1875"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7 izvršilaca</w:t>
            </w:r>
          </w:p>
        </w:tc>
        <w:tc>
          <w:tcPr>
            <w:tcW w:w="1166"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7 izvršilaca</w:t>
            </w:r>
          </w:p>
        </w:tc>
        <w:tc>
          <w:tcPr>
            <w:tcW w:w="1338"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 Šumarska Inspekcija</w:t>
            </w:r>
          </w:p>
        </w:tc>
        <w:tc>
          <w:tcPr>
            <w:tcW w:w="1875"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2  izvršilaca</w:t>
            </w:r>
          </w:p>
        </w:tc>
        <w:tc>
          <w:tcPr>
            <w:tcW w:w="1166"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2  izvršilaca</w:t>
            </w:r>
          </w:p>
        </w:tc>
        <w:tc>
          <w:tcPr>
            <w:tcW w:w="1338"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Rep.Vodoprivredna  Inspekcija</w:t>
            </w:r>
          </w:p>
        </w:tc>
        <w:tc>
          <w:tcPr>
            <w:tcW w:w="1875"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166"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338"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 Veterinarska Inspekcija</w:t>
            </w:r>
          </w:p>
        </w:tc>
        <w:tc>
          <w:tcPr>
            <w:tcW w:w="1875"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8  izvršilaca</w:t>
            </w:r>
          </w:p>
        </w:tc>
        <w:tc>
          <w:tcPr>
            <w:tcW w:w="1166"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8  izvršilaca</w:t>
            </w:r>
          </w:p>
        </w:tc>
        <w:tc>
          <w:tcPr>
            <w:tcW w:w="1338"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rPr>
            </w:pPr>
            <w:r w:rsidRPr="00D3301E">
              <w:rPr>
                <w:rFonts w:ascii="Calibri" w:eastAsia="Calibri" w:hAnsi="Calibri"/>
                <w:b/>
                <w:bCs/>
                <w:color w:val="FFFFFF"/>
                <w:sz w:val="22"/>
                <w:szCs w:val="22"/>
                <w:lang w:val="sr-Latn-CS"/>
              </w:rPr>
              <w:t>Rep. Sanitarna  Inspekcija</w:t>
            </w:r>
          </w:p>
        </w:tc>
        <w:tc>
          <w:tcPr>
            <w:tcW w:w="1875"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7  izvršilaca</w:t>
            </w:r>
          </w:p>
        </w:tc>
        <w:tc>
          <w:tcPr>
            <w:tcW w:w="1166"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7  izvršilaca</w:t>
            </w:r>
          </w:p>
        </w:tc>
        <w:tc>
          <w:tcPr>
            <w:tcW w:w="1338"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nil"/>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Rep. Zdravstvena Inspekcija</w:t>
            </w:r>
          </w:p>
        </w:tc>
        <w:tc>
          <w:tcPr>
            <w:tcW w:w="1875"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166"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shd w:val="clear" w:color="auto" w:fill="D9D9D9"/>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338" w:type="dxa"/>
            <w:shd w:val="clear" w:color="auto" w:fill="D9D9D9"/>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r w:rsidR="00694253" w:rsidRPr="00E13E26" w:rsidTr="00D3301E">
        <w:tc>
          <w:tcPr>
            <w:tcW w:w="3216" w:type="dxa"/>
            <w:tcBorders>
              <w:left w:val="nil"/>
              <w:bottom w:val="single" w:sz="18" w:space="0" w:color="auto"/>
              <w:right w:val="nil"/>
            </w:tcBorders>
            <w:shd w:val="clear" w:color="auto" w:fill="F79646"/>
          </w:tcPr>
          <w:p w:rsidR="00694253" w:rsidRPr="00D3301E" w:rsidRDefault="00694253" w:rsidP="00694253">
            <w:pPr>
              <w:rPr>
                <w:rFonts w:ascii="Calibri" w:eastAsia="Calibri" w:hAnsi="Calibri"/>
                <w:b/>
                <w:bCs/>
                <w:color w:val="FFFFFF"/>
                <w:sz w:val="22"/>
                <w:szCs w:val="22"/>
                <w:lang w:val="sr-Latn-CS"/>
              </w:rPr>
            </w:pPr>
            <w:r w:rsidRPr="00D3301E">
              <w:rPr>
                <w:rFonts w:ascii="Calibri" w:eastAsia="Calibri" w:hAnsi="Calibri"/>
                <w:b/>
                <w:bCs/>
                <w:color w:val="FFFFFF"/>
                <w:sz w:val="22"/>
                <w:szCs w:val="22"/>
                <w:lang w:val="sr-Latn-CS"/>
              </w:rPr>
              <w:t>Rep. Saobračajna  Inspekcija</w:t>
            </w:r>
          </w:p>
        </w:tc>
        <w:tc>
          <w:tcPr>
            <w:tcW w:w="1875"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166"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c>
          <w:tcPr>
            <w:tcW w:w="1609" w:type="dxa"/>
          </w:tcPr>
          <w:p w:rsidR="00694253" w:rsidRPr="00D3301E" w:rsidRDefault="00694253" w:rsidP="00694253">
            <w:pPr>
              <w:rPr>
                <w:rFonts w:ascii="Calibri" w:eastAsia="Calibri" w:hAnsi="Calibri"/>
                <w:sz w:val="22"/>
                <w:szCs w:val="22"/>
              </w:rPr>
            </w:pPr>
            <w:r w:rsidRPr="00D3301E">
              <w:rPr>
                <w:rFonts w:ascii="Calibri" w:eastAsia="Calibri" w:hAnsi="Calibri"/>
                <w:sz w:val="22"/>
                <w:szCs w:val="22"/>
                <w:lang w:val="sr-Latn-CS"/>
              </w:rPr>
              <w:t>1  izvršilaca</w:t>
            </w:r>
          </w:p>
        </w:tc>
        <w:tc>
          <w:tcPr>
            <w:tcW w:w="1338" w:type="dxa"/>
          </w:tcPr>
          <w:p w:rsidR="00694253" w:rsidRPr="00D3301E" w:rsidRDefault="00694253" w:rsidP="00D3301E">
            <w:pPr>
              <w:jc w:val="center"/>
              <w:rPr>
                <w:rFonts w:ascii="Calibri" w:eastAsia="Calibri" w:hAnsi="Calibri"/>
                <w:sz w:val="22"/>
                <w:szCs w:val="22"/>
              </w:rPr>
            </w:pPr>
            <w:r w:rsidRPr="00D3301E">
              <w:rPr>
                <w:rFonts w:ascii="Cambria" w:eastAsia="Calibri" w:hAnsi="Cambria"/>
                <w:color w:val="000000"/>
                <w:sz w:val="22"/>
                <w:szCs w:val="22"/>
                <w:lang w:val="sr-Latn-CS"/>
              </w:rPr>
              <w:t>/</w:t>
            </w:r>
          </w:p>
        </w:tc>
      </w:tr>
    </w:tbl>
    <w:p w:rsidR="00694253" w:rsidRPr="008804FA" w:rsidRDefault="00694253" w:rsidP="008804FA">
      <w:pPr>
        <w:jc w:val="both"/>
        <w:rPr>
          <w:sz w:val="26"/>
          <w:szCs w:val="26"/>
          <w:lang w:val="sr-Latn-CS"/>
        </w:rPr>
      </w:pPr>
    </w:p>
    <w:p w:rsidR="007C7828" w:rsidRPr="000F35F8" w:rsidRDefault="008804FA" w:rsidP="008B6186">
      <w:pPr>
        <w:rPr>
          <w:sz w:val="26"/>
          <w:szCs w:val="26"/>
          <w:lang w:val="pl-PL"/>
        </w:rPr>
      </w:pPr>
      <w:r w:rsidRPr="000F35F8">
        <w:rPr>
          <w:b/>
          <w:sz w:val="26"/>
          <w:szCs w:val="26"/>
          <w:u w:val="single"/>
          <w:lang w:val="pl-PL"/>
        </w:rPr>
        <w:t>B U J A N O V A C</w:t>
      </w:r>
    </w:p>
    <w:p w:rsidR="008804FA" w:rsidRDefault="008804FA" w:rsidP="008804FA">
      <w:pPr>
        <w:jc w:val="center"/>
        <w:rPr>
          <w:lang w:val="pl-PL"/>
        </w:rPr>
      </w:pPr>
    </w:p>
    <w:tbl>
      <w:tblPr>
        <w:tblW w:w="0" w:type="auto"/>
        <w:tblBorders>
          <w:top w:val="single" w:sz="18" w:space="0" w:color="auto"/>
          <w:bottom w:val="single" w:sz="18" w:space="0" w:color="auto"/>
        </w:tblBorders>
        <w:tblLook w:val="01E0" w:firstRow="1" w:lastRow="1" w:firstColumn="1" w:lastColumn="1" w:noHBand="0" w:noVBand="0"/>
      </w:tblPr>
      <w:tblGrid>
        <w:gridCol w:w="2034"/>
        <w:gridCol w:w="1108"/>
        <w:gridCol w:w="683"/>
        <w:gridCol w:w="764"/>
        <w:gridCol w:w="811"/>
        <w:gridCol w:w="830"/>
        <w:gridCol w:w="811"/>
        <w:gridCol w:w="884"/>
        <w:gridCol w:w="705"/>
        <w:gridCol w:w="872"/>
        <w:gridCol w:w="693"/>
      </w:tblGrid>
      <w:tr w:rsidR="00945E15" w:rsidRPr="00D3301E" w:rsidTr="00D3301E">
        <w:tc>
          <w:tcPr>
            <w:tcW w:w="2182"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Area</w:t>
            </w:r>
          </w:p>
        </w:tc>
        <w:tc>
          <w:tcPr>
            <w:tcW w:w="1206"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No. of staff</w:t>
            </w:r>
          </w:p>
        </w:tc>
        <w:tc>
          <w:tcPr>
            <w:tcW w:w="707"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c>
          <w:tcPr>
            <w:tcW w:w="803"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Alb.</w:t>
            </w:r>
          </w:p>
        </w:tc>
        <w:tc>
          <w:tcPr>
            <w:tcW w:w="801"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c>
          <w:tcPr>
            <w:tcW w:w="838"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Serbs</w:t>
            </w:r>
          </w:p>
        </w:tc>
        <w:tc>
          <w:tcPr>
            <w:tcW w:w="801"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c>
          <w:tcPr>
            <w:tcW w:w="898"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Roma</w:t>
            </w:r>
          </w:p>
        </w:tc>
        <w:tc>
          <w:tcPr>
            <w:tcW w:w="714"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c>
          <w:tcPr>
            <w:tcW w:w="881"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Other</w:t>
            </w:r>
          </w:p>
        </w:tc>
        <w:tc>
          <w:tcPr>
            <w:tcW w:w="697" w:type="dxa"/>
            <w:tcBorders>
              <w:top w:val="single" w:sz="18" w:space="0" w:color="auto"/>
              <w:left w:val="nil"/>
              <w:bottom w:val="single" w:sz="18" w:space="0" w:color="auto"/>
              <w:right w:val="nil"/>
            </w:tcBorders>
            <w:shd w:val="clear" w:color="auto" w:fill="F79646"/>
          </w:tcPr>
          <w:p w:rsidR="00945E15" w:rsidRPr="00D3301E" w:rsidRDefault="00945E15" w:rsidP="00D3301E">
            <w:pPr>
              <w:jc w:val="center"/>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r>
      <w:tr w:rsidR="00945E15" w:rsidRPr="00D3301E" w:rsidTr="00D3301E">
        <w:tc>
          <w:tcPr>
            <w:tcW w:w="2182" w:type="dxa"/>
            <w:tcBorders>
              <w:top w:val="nil"/>
              <w:left w:val="nil"/>
              <w:bottom w:val="nil"/>
              <w:right w:val="nil"/>
            </w:tcBorders>
            <w:shd w:val="clear" w:color="auto" w:fill="F79646"/>
          </w:tcPr>
          <w:p w:rsidR="00945E15" w:rsidRPr="00D3301E" w:rsidRDefault="00945E15" w:rsidP="00D3301E">
            <w:pPr>
              <w:jc w:val="both"/>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Local Government</w:t>
            </w:r>
          </w:p>
        </w:tc>
        <w:tc>
          <w:tcPr>
            <w:tcW w:w="1206"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790</w:t>
            </w:r>
          </w:p>
        </w:tc>
        <w:tc>
          <w:tcPr>
            <w:tcW w:w="707"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100</w:t>
            </w:r>
          </w:p>
        </w:tc>
        <w:tc>
          <w:tcPr>
            <w:tcW w:w="803"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242</w:t>
            </w:r>
          </w:p>
        </w:tc>
        <w:tc>
          <w:tcPr>
            <w:tcW w:w="801"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30,63</w:t>
            </w:r>
          </w:p>
        </w:tc>
        <w:tc>
          <w:tcPr>
            <w:tcW w:w="83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506</w:t>
            </w:r>
          </w:p>
        </w:tc>
        <w:tc>
          <w:tcPr>
            <w:tcW w:w="801"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64,05</w:t>
            </w:r>
          </w:p>
        </w:tc>
        <w:tc>
          <w:tcPr>
            <w:tcW w:w="89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35</w:t>
            </w:r>
          </w:p>
        </w:tc>
        <w:tc>
          <w:tcPr>
            <w:tcW w:w="714"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4,43</w:t>
            </w:r>
          </w:p>
        </w:tc>
        <w:tc>
          <w:tcPr>
            <w:tcW w:w="881"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7</w:t>
            </w:r>
          </w:p>
        </w:tc>
        <w:tc>
          <w:tcPr>
            <w:tcW w:w="697" w:type="dxa"/>
            <w:tcBorders>
              <w:left w:val="nil"/>
              <w:bottom w:val="nil"/>
              <w:right w:val="nil"/>
            </w:tcBorders>
            <w:shd w:val="clear" w:color="auto" w:fill="F79646"/>
          </w:tcPr>
          <w:p w:rsidR="00945E15" w:rsidRPr="00D3301E" w:rsidRDefault="00945E15" w:rsidP="00D3301E">
            <w:pPr>
              <w:jc w:val="right"/>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0,89</w:t>
            </w:r>
          </w:p>
        </w:tc>
      </w:tr>
      <w:tr w:rsidR="00945E15" w:rsidRPr="00D3301E" w:rsidTr="00D3301E">
        <w:tc>
          <w:tcPr>
            <w:tcW w:w="2182" w:type="dxa"/>
            <w:tcBorders>
              <w:left w:val="nil"/>
              <w:bottom w:val="nil"/>
              <w:right w:val="nil"/>
            </w:tcBorders>
            <w:shd w:val="clear" w:color="auto" w:fill="F79646"/>
          </w:tcPr>
          <w:p w:rsidR="00945E15" w:rsidRPr="00D3301E" w:rsidRDefault="00945E15" w:rsidP="00D3301E">
            <w:pPr>
              <w:jc w:val="both"/>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State Institutions</w:t>
            </w:r>
          </w:p>
        </w:tc>
        <w:tc>
          <w:tcPr>
            <w:tcW w:w="1206"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764</w:t>
            </w:r>
          </w:p>
        </w:tc>
        <w:tc>
          <w:tcPr>
            <w:tcW w:w="707" w:type="dxa"/>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100</w:t>
            </w:r>
          </w:p>
        </w:tc>
        <w:tc>
          <w:tcPr>
            <w:tcW w:w="803"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160</w:t>
            </w:r>
          </w:p>
        </w:tc>
        <w:tc>
          <w:tcPr>
            <w:tcW w:w="801" w:type="dxa"/>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20,94</w:t>
            </w:r>
          </w:p>
        </w:tc>
        <w:tc>
          <w:tcPr>
            <w:tcW w:w="83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597</w:t>
            </w:r>
          </w:p>
        </w:tc>
        <w:tc>
          <w:tcPr>
            <w:tcW w:w="801" w:type="dxa"/>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78,14</w:t>
            </w:r>
          </w:p>
        </w:tc>
        <w:tc>
          <w:tcPr>
            <w:tcW w:w="89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4</w:t>
            </w:r>
          </w:p>
        </w:tc>
        <w:tc>
          <w:tcPr>
            <w:tcW w:w="714" w:type="dxa"/>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0,52</w:t>
            </w:r>
          </w:p>
        </w:tc>
        <w:tc>
          <w:tcPr>
            <w:tcW w:w="881"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3</w:t>
            </w:r>
          </w:p>
        </w:tc>
        <w:tc>
          <w:tcPr>
            <w:tcW w:w="697" w:type="dxa"/>
            <w:tcBorders>
              <w:left w:val="nil"/>
              <w:bottom w:val="nil"/>
              <w:right w:val="nil"/>
            </w:tcBorders>
            <w:shd w:val="clear" w:color="auto" w:fill="F79646"/>
          </w:tcPr>
          <w:p w:rsidR="00945E15" w:rsidRPr="00D3301E" w:rsidRDefault="00945E15" w:rsidP="00D3301E">
            <w:pPr>
              <w:jc w:val="right"/>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0,39</w:t>
            </w:r>
          </w:p>
        </w:tc>
      </w:tr>
      <w:tr w:rsidR="00945E15" w:rsidRPr="00D3301E" w:rsidTr="00D3301E">
        <w:tc>
          <w:tcPr>
            <w:tcW w:w="2182" w:type="dxa"/>
            <w:tcBorders>
              <w:left w:val="nil"/>
              <w:bottom w:val="nil"/>
              <w:right w:val="nil"/>
            </w:tcBorders>
            <w:shd w:val="clear" w:color="auto" w:fill="F79646"/>
          </w:tcPr>
          <w:p w:rsidR="00945E15" w:rsidRPr="00D3301E" w:rsidRDefault="00945E15" w:rsidP="00D3301E">
            <w:pPr>
              <w:jc w:val="both"/>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Education</w:t>
            </w:r>
          </w:p>
        </w:tc>
        <w:tc>
          <w:tcPr>
            <w:tcW w:w="1206"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699</w:t>
            </w:r>
          </w:p>
        </w:tc>
        <w:tc>
          <w:tcPr>
            <w:tcW w:w="707"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100</w:t>
            </w:r>
          </w:p>
        </w:tc>
        <w:tc>
          <w:tcPr>
            <w:tcW w:w="803"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782</w:t>
            </w:r>
          </w:p>
        </w:tc>
        <w:tc>
          <w:tcPr>
            <w:tcW w:w="801"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54,36</w:t>
            </w:r>
          </w:p>
        </w:tc>
        <w:tc>
          <w:tcPr>
            <w:tcW w:w="83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319</w:t>
            </w:r>
          </w:p>
        </w:tc>
        <w:tc>
          <w:tcPr>
            <w:tcW w:w="801"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45,64</w:t>
            </w:r>
          </w:p>
        </w:tc>
        <w:tc>
          <w:tcPr>
            <w:tcW w:w="898"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w:t>
            </w:r>
          </w:p>
        </w:tc>
        <w:tc>
          <w:tcPr>
            <w:tcW w:w="714" w:type="dxa"/>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w:t>
            </w:r>
          </w:p>
        </w:tc>
        <w:tc>
          <w:tcPr>
            <w:tcW w:w="881" w:type="dxa"/>
            <w:tcBorders>
              <w:bottom w:val="nil"/>
            </w:tcBorders>
            <w:shd w:val="clear" w:color="auto" w:fill="D9D9D9"/>
          </w:tcPr>
          <w:p w:rsidR="00945E15" w:rsidRPr="00D3301E" w:rsidRDefault="00945E15" w:rsidP="00D3301E">
            <w:pPr>
              <w:jc w:val="right"/>
              <w:rPr>
                <w:rFonts w:ascii="Calibri" w:eastAsia="Calibri" w:hAnsi="Calibri"/>
                <w:sz w:val="26"/>
                <w:szCs w:val="26"/>
                <w:lang w:val="sr-Latn-CS"/>
              </w:rPr>
            </w:pPr>
            <w:r w:rsidRPr="00D3301E">
              <w:rPr>
                <w:rFonts w:ascii="Calibri" w:eastAsia="Calibri" w:hAnsi="Calibri"/>
                <w:sz w:val="26"/>
                <w:szCs w:val="26"/>
                <w:lang w:val="sr-Latn-CS"/>
              </w:rPr>
              <w:t>/</w:t>
            </w:r>
          </w:p>
        </w:tc>
        <w:tc>
          <w:tcPr>
            <w:tcW w:w="697" w:type="dxa"/>
            <w:tcBorders>
              <w:left w:val="nil"/>
              <w:bottom w:val="nil"/>
              <w:right w:val="nil"/>
            </w:tcBorders>
            <w:shd w:val="clear" w:color="auto" w:fill="F79646"/>
          </w:tcPr>
          <w:p w:rsidR="00945E15" w:rsidRPr="00D3301E" w:rsidRDefault="00945E15" w:rsidP="00D3301E">
            <w:pPr>
              <w:jc w:val="right"/>
              <w:rPr>
                <w:rFonts w:ascii="Calibri" w:eastAsia="Calibri" w:hAnsi="Calibri"/>
                <w:b/>
                <w:bCs/>
                <w:color w:val="FFFFFF"/>
                <w:sz w:val="26"/>
                <w:szCs w:val="26"/>
                <w:lang w:val="sr-Latn-CS"/>
              </w:rPr>
            </w:pPr>
            <w:r w:rsidRPr="00D3301E">
              <w:rPr>
                <w:rFonts w:ascii="Calibri" w:eastAsia="Calibri" w:hAnsi="Calibri"/>
                <w:b/>
                <w:bCs/>
                <w:color w:val="FFFFFF"/>
                <w:sz w:val="26"/>
                <w:szCs w:val="26"/>
                <w:lang w:val="sr-Latn-CS"/>
              </w:rPr>
              <w:t>/</w:t>
            </w:r>
          </w:p>
        </w:tc>
      </w:tr>
      <w:tr w:rsidR="00945E15" w:rsidRPr="00D3301E" w:rsidTr="00D3301E">
        <w:tc>
          <w:tcPr>
            <w:tcW w:w="2182" w:type="dxa"/>
            <w:tcBorders>
              <w:top w:val="double" w:sz="6" w:space="0" w:color="auto"/>
              <w:left w:val="nil"/>
              <w:bottom w:val="single" w:sz="18" w:space="0" w:color="auto"/>
              <w:right w:val="nil"/>
            </w:tcBorders>
            <w:shd w:val="clear" w:color="auto" w:fill="FFFFFF"/>
          </w:tcPr>
          <w:p w:rsidR="00945E15" w:rsidRPr="00D3301E" w:rsidRDefault="00945E15" w:rsidP="00D3301E">
            <w:pPr>
              <w:jc w:val="both"/>
              <w:rPr>
                <w:rFonts w:ascii="Calibri" w:eastAsia="Calibri" w:hAnsi="Calibri"/>
                <w:b/>
                <w:bCs/>
                <w:sz w:val="26"/>
                <w:szCs w:val="26"/>
                <w:lang w:val="sr-Latn-CS"/>
              </w:rPr>
            </w:pPr>
            <w:r w:rsidRPr="00D3301E">
              <w:rPr>
                <w:rFonts w:ascii="Calibri" w:eastAsia="Calibri" w:hAnsi="Calibri"/>
                <w:b/>
                <w:bCs/>
                <w:sz w:val="26"/>
                <w:szCs w:val="26"/>
                <w:lang w:val="sr-Latn-CS"/>
              </w:rPr>
              <w:t>TOTAL:</w:t>
            </w:r>
          </w:p>
        </w:tc>
        <w:tc>
          <w:tcPr>
            <w:tcW w:w="1206"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2.253</w:t>
            </w:r>
          </w:p>
        </w:tc>
        <w:tc>
          <w:tcPr>
            <w:tcW w:w="707"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100</w:t>
            </w:r>
          </w:p>
        </w:tc>
        <w:tc>
          <w:tcPr>
            <w:tcW w:w="803"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782</w:t>
            </w:r>
          </w:p>
        </w:tc>
        <w:tc>
          <w:tcPr>
            <w:tcW w:w="801"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34,71</w:t>
            </w:r>
          </w:p>
        </w:tc>
        <w:tc>
          <w:tcPr>
            <w:tcW w:w="838"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1422</w:t>
            </w:r>
          </w:p>
        </w:tc>
        <w:tc>
          <w:tcPr>
            <w:tcW w:w="801"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63,12</w:t>
            </w:r>
          </w:p>
        </w:tc>
        <w:tc>
          <w:tcPr>
            <w:tcW w:w="898"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39</w:t>
            </w:r>
          </w:p>
        </w:tc>
        <w:tc>
          <w:tcPr>
            <w:tcW w:w="714"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1,73</w:t>
            </w:r>
          </w:p>
        </w:tc>
        <w:tc>
          <w:tcPr>
            <w:tcW w:w="881"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sz w:val="26"/>
                <w:szCs w:val="26"/>
                <w:lang w:val="sr-Latn-CS"/>
              </w:rPr>
            </w:pPr>
            <w:r w:rsidRPr="00D3301E">
              <w:rPr>
                <w:rFonts w:ascii="Calibri" w:eastAsia="Calibri" w:hAnsi="Calibri"/>
                <w:b/>
                <w:sz w:val="26"/>
                <w:szCs w:val="26"/>
                <w:lang w:val="sr-Latn-CS"/>
              </w:rPr>
              <w:t>10</w:t>
            </w:r>
          </w:p>
        </w:tc>
        <w:tc>
          <w:tcPr>
            <w:tcW w:w="697" w:type="dxa"/>
            <w:tcBorders>
              <w:top w:val="double" w:sz="6" w:space="0" w:color="auto"/>
              <w:left w:val="nil"/>
              <w:bottom w:val="single" w:sz="18" w:space="0" w:color="auto"/>
              <w:right w:val="nil"/>
            </w:tcBorders>
            <w:shd w:val="clear" w:color="auto" w:fill="FFFFFF"/>
          </w:tcPr>
          <w:p w:rsidR="00945E15" w:rsidRPr="00D3301E" w:rsidRDefault="00945E15" w:rsidP="00D3301E">
            <w:pPr>
              <w:jc w:val="right"/>
              <w:rPr>
                <w:rFonts w:ascii="Calibri" w:eastAsia="Calibri" w:hAnsi="Calibri"/>
                <w:b/>
                <w:bCs/>
                <w:sz w:val="26"/>
                <w:szCs w:val="26"/>
                <w:lang w:val="sr-Latn-CS"/>
              </w:rPr>
            </w:pPr>
            <w:r w:rsidRPr="00D3301E">
              <w:rPr>
                <w:rFonts w:ascii="Calibri" w:eastAsia="Calibri" w:hAnsi="Calibri"/>
                <w:b/>
                <w:bCs/>
                <w:sz w:val="26"/>
                <w:szCs w:val="26"/>
                <w:lang w:val="sr-Latn-CS"/>
              </w:rPr>
              <w:t>0,44</w:t>
            </w:r>
          </w:p>
        </w:tc>
      </w:tr>
    </w:tbl>
    <w:p w:rsidR="008804FA" w:rsidRDefault="008804FA" w:rsidP="008804FA">
      <w:pPr>
        <w:jc w:val="both"/>
        <w:rPr>
          <w:lang w:val="pl-PL"/>
        </w:rPr>
      </w:pPr>
    </w:p>
    <w:p w:rsidR="008B6186" w:rsidRDefault="008B6186" w:rsidP="008804FA">
      <w:pPr>
        <w:jc w:val="both"/>
        <w:rPr>
          <w:lang w:val="pl-PL"/>
        </w:rPr>
      </w:pPr>
    </w:p>
    <w:p w:rsidR="008B6186" w:rsidRDefault="008B6186" w:rsidP="008804FA">
      <w:pPr>
        <w:jc w:val="both"/>
        <w:rPr>
          <w:lang w:val="pl-PL"/>
        </w:rPr>
      </w:pPr>
    </w:p>
    <w:p w:rsidR="00D80833" w:rsidRDefault="007F59FF" w:rsidP="008A64D0">
      <w:pPr>
        <w:jc w:val="both"/>
        <w:rPr>
          <w:sz w:val="26"/>
          <w:szCs w:val="26"/>
          <w:lang w:val="pl-PL"/>
        </w:rPr>
      </w:pPr>
      <w:proofErr w:type="spellStart"/>
      <w:r>
        <w:rPr>
          <w:sz w:val="26"/>
          <w:szCs w:val="26"/>
          <w:lang w:val="pl-PL"/>
        </w:rPr>
        <w:t>Bujanovac</w:t>
      </w:r>
      <w:proofErr w:type="spellEnd"/>
      <w:r>
        <w:rPr>
          <w:sz w:val="26"/>
          <w:szCs w:val="26"/>
          <w:lang w:val="pl-PL"/>
        </w:rPr>
        <w:t>,</w:t>
      </w:r>
      <w:r>
        <w:rPr>
          <w:sz w:val="26"/>
          <w:szCs w:val="26"/>
          <w:lang w:val="pl-PL"/>
        </w:rPr>
        <w:tab/>
      </w:r>
      <w:proofErr w:type="spellStart"/>
      <w:r w:rsidR="00D80833">
        <w:rPr>
          <w:sz w:val="26"/>
          <w:szCs w:val="26"/>
          <w:lang w:val="pl-PL"/>
        </w:rPr>
        <w:t>June</w:t>
      </w:r>
      <w:proofErr w:type="spellEnd"/>
      <w:r w:rsidR="00D80833">
        <w:rPr>
          <w:sz w:val="26"/>
          <w:szCs w:val="26"/>
          <w:lang w:val="pl-PL"/>
        </w:rPr>
        <w:t xml:space="preserve"> 24, 2014</w:t>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t xml:space="preserve">    </w:t>
      </w:r>
    </w:p>
    <w:p w:rsidR="00D80833" w:rsidRDefault="00D80833" w:rsidP="008A64D0">
      <w:pPr>
        <w:jc w:val="both"/>
        <w:rPr>
          <w:sz w:val="26"/>
          <w:szCs w:val="26"/>
          <w:lang w:val="pl-PL"/>
        </w:rPr>
      </w:pPr>
    </w:p>
    <w:p w:rsidR="008A64D0" w:rsidRDefault="007F59FF" w:rsidP="00D80833">
      <w:pPr>
        <w:jc w:val="right"/>
        <w:rPr>
          <w:sz w:val="26"/>
          <w:szCs w:val="26"/>
          <w:lang w:val="pl-PL"/>
        </w:rPr>
      </w:pPr>
      <w:r>
        <w:rPr>
          <w:sz w:val="26"/>
          <w:szCs w:val="26"/>
          <w:lang w:val="pl-PL"/>
        </w:rPr>
        <w:t xml:space="preserve">     </w:t>
      </w:r>
      <w:proofErr w:type="spellStart"/>
      <w:r>
        <w:rPr>
          <w:sz w:val="26"/>
          <w:szCs w:val="26"/>
          <w:lang w:val="pl-PL"/>
        </w:rPr>
        <w:t>Bujanovac</w:t>
      </w:r>
      <w:proofErr w:type="spellEnd"/>
      <w:r>
        <w:rPr>
          <w:sz w:val="26"/>
          <w:szCs w:val="26"/>
          <w:lang w:val="pl-PL"/>
        </w:rPr>
        <w:t xml:space="preserve"> </w:t>
      </w:r>
      <w:proofErr w:type="spellStart"/>
      <w:r>
        <w:rPr>
          <w:sz w:val="26"/>
          <w:szCs w:val="26"/>
          <w:lang w:val="pl-PL"/>
        </w:rPr>
        <w:t>Municipality</w:t>
      </w:r>
      <w:proofErr w:type="spellEnd"/>
    </w:p>
    <w:p w:rsidR="00D80833" w:rsidRDefault="007F59FF" w:rsidP="00D80833">
      <w:pPr>
        <w:jc w:val="right"/>
        <w:rPr>
          <w:sz w:val="26"/>
          <w:szCs w:val="26"/>
          <w:lang w:val="pl-PL"/>
        </w:rPr>
      </w:pP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t xml:space="preserve">     </w:t>
      </w:r>
    </w:p>
    <w:p w:rsidR="008A64D0" w:rsidRPr="008A64D0" w:rsidRDefault="007F59FF" w:rsidP="00D80833">
      <w:pPr>
        <w:jc w:val="right"/>
        <w:rPr>
          <w:sz w:val="26"/>
          <w:szCs w:val="26"/>
          <w:lang w:val="pl-PL"/>
        </w:rPr>
      </w:pPr>
      <w:r>
        <w:rPr>
          <w:sz w:val="26"/>
          <w:szCs w:val="26"/>
          <w:lang w:val="pl-PL"/>
        </w:rPr>
        <w:t xml:space="preserve">     </w:t>
      </w:r>
      <w:proofErr w:type="spellStart"/>
      <w:r>
        <w:rPr>
          <w:sz w:val="26"/>
          <w:szCs w:val="26"/>
          <w:lang w:val="pl-PL"/>
        </w:rPr>
        <w:t>Shaip</w:t>
      </w:r>
      <w:proofErr w:type="spellEnd"/>
      <w:r>
        <w:rPr>
          <w:sz w:val="26"/>
          <w:szCs w:val="26"/>
          <w:lang w:val="pl-PL"/>
        </w:rPr>
        <w:t xml:space="preserve"> </w:t>
      </w:r>
      <w:proofErr w:type="spellStart"/>
      <w:r>
        <w:rPr>
          <w:sz w:val="26"/>
          <w:szCs w:val="26"/>
          <w:lang w:val="pl-PL"/>
        </w:rPr>
        <w:t>Kamberi</w:t>
      </w:r>
      <w:proofErr w:type="spellEnd"/>
      <w:r>
        <w:rPr>
          <w:sz w:val="26"/>
          <w:szCs w:val="26"/>
          <w:lang w:val="pl-PL"/>
        </w:rPr>
        <w:t xml:space="preserve">, </w:t>
      </w:r>
      <w:proofErr w:type="spellStart"/>
      <w:r>
        <w:rPr>
          <w:sz w:val="26"/>
          <w:szCs w:val="26"/>
          <w:lang w:val="pl-PL"/>
        </w:rPr>
        <w:t>Mayor</w:t>
      </w:r>
      <w:proofErr w:type="spellEnd"/>
    </w:p>
    <w:sectPr w:rsidR="008A64D0" w:rsidRPr="008A64D0" w:rsidSect="00DC1BFC">
      <w:footerReference w:type="even" r:id="rId8"/>
      <w:footerReference w:type="default" r:id="rId9"/>
      <w:pgSz w:w="11907" w:h="16839" w:code="9"/>
      <w:pgMar w:top="851" w:right="964" w:bottom="56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C4F" w:rsidRDefault="00D31C4F">
      <w:r>
        <w:separator/>
      </w:r>
    </w:p>
  </w:endnote>
  <w:endnote w:type="continuationSeparator" w:id="0">
    <w:p w:rsidR="00D31C4F" w:rsidRDefault="00D3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81" w:rsidRDefault="00177781" w:rsidP="00550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7781" w:rsidRDefault="0017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781" w:rsidRDefault="00177781" w:rsidP="00550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BB3">
      <w:rPr>
        <w:rStyle w:val="PageNumber"/>
        <w:noProof/>
      </w:rPr>
      <w:t>7</w:t>
    </w:r>
    <w:r>
      <w:rPr>
        <w:rStyle w:val="PageNumber"/>
      </w:rPr>
      <w:fldChar w:fldCharType="end"/>
    </w:r>
  </w:p>
  <w:p w:rsidR="00177781" w:rsidRDefault="0017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C4F" w:rsidRDefault="00D31C4F">
      <w:r>
        <w:separator/>
      </w:r>
    </w:p>
  </w:footnote>
  <w:footnote w:type="continuationSeparator" w:id="0">
    <w:p w:rsidR="00D31C4F" w:rsidRDefault="00D3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20749"/>
    <w:multiLevelType w:val="hybridMultilevel"/>
    <w:tmpl w:val="5F7EF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3180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909"/>
    <w:rsid w:val="00010A41"/>
    <w:rsid w:val="00020373"/>
    <w:rsid w:val="0002579E"/>
    <w:rsid w:val="0003200E"/>
    <w:rsid w:val="000D68B1"/>
    <w:rsid w:val="000F35F8"/>
    <w:rsid w:val="000F5607"/>
    <w:rsid w:val="0011626A"/>
    <w:rsid w:val="00154E27"/>
    <w:rsid w:val="00176B9F"/>
    <w:rsid w:val="00177781"/>
    <w:rsid w:val="00192926"/>
    <w:rsid w:val="001A6366"/>
    <w:rsid w:val="001B06C2"/>
    <w:rsid w:val="001C7D04"/>
    <w:rsid w:val="001D31BB"/>
    <w:rsid w:val="001D6837"/>
    <w:rsid w:val="00253E8B"/>
    <w:rsid w:val="00286E3A"/>
    <w:rsid w:val="002A45A0"/>
    <w:rsid w:val="002D291C"/>
    <w:rsid w:val="00365BDD"/>
    <w:rsid w:val="003677C2"/>
    <w:rsid w:val="00372420"/>
    <w:rsid w:val="00376361"/>
    <w:rsid w:val="003B05B2"/>
    <w:rsid w:val="003B7915"/>
    <w:rsid w:val="003D36A1"/>
    <w:rsid w:val="003D5C1D"/>
    <w:rsid w:val="00445210"/>
    <w:rsid w:val="00462E2D"/>
    <w:rsid w:val="00482C4D"/>
    <w:rsid w:val="00485503"/>
    <w:rsid w:val="00487CE3"/>
    <w:rsid w:val="004B1C86"/>
    <w:rsid w:val="004B2909"/>
    <w:rsid w:val="004C3BB3"/>
    <w:rsid w:val="004D0972"/>
    <w:rsid w:val="00511E37"/>
    <w:rsid w:val="005503D7"/>
    <w:rsid w:val="00596BE8"/>
    <w:rsid w:val="005A4E96"/>
    <w:rsid w:val="005E03E6"/>
    <w:rsid w:val="00600D91"/>
    <w:rsid w:val="00614232"/>
    <w:rsid w:val="00614C26"/>
    <w:rsid w:val="006255B4"/>
    <w:rsid w:val="0064268A"/>
    <w:rsid w:val="00663D28"/>
    <w:rsid w:val="00694253"/>
    <w:rsid w:val="006F73C0"/>
    <w:rsid w:val="007026F0"/>
    <w:rsid w:val="00706DCF"/>
    <w:rsid w:val="007175B5"/>
    <w:rsid w:val="007652FC"/>
    <w:rsid w:val="00771950"/>
    <w:rsid w:val="007B1DF3"/>
    <w:rsid w:val="007C7828"/>
    <w:rsid w:val="007D2F71"/>
    <w:rsid w:val="007F27C0"/>
    <w:rsid w:val="007F54A5"/>
    <w:rsid w:val="007F59FF"/>
    <w:rsid w:val="008004E5"/>
    <w:rsid w:val="008804FA"/>
    <w:rsid w:val="00885BA4"/>
    <w:rsid w:val="008A64D0"/>
    <w:rsid w:val="008B6186"/>
    <w:rsid w:val="008C38AE"/>
    <w:rsid w:val="008D0610"/>
    <w:rsid w:val="00925C17"/>
    <w:rsid w:val="00945E15"/>
    <w:rsid w:val="009A1C3E"/>
    <w:rsid w:val="009C12D7"/>
    <w:rsid w:val="00A52703"/>
    <w:rsid w:val="00AA3257"/>
    <w:rsid w:val="00AE0A83"/>
    <w:rsid w:val="00AF1BA2"/>
    <w:rsid w:val="00AF20AE"/>
    <w:rsid w:val="00AF50AB"/>
    <w:rsid w:val="00B02842"/>
    <w:rsid w:val="00B031CF"/>
    <w:rsid w:val="00B4424A"/>
    <w:rsid w:val="00B4500A"/>
    <w:rsid w:val="00B67217"/>
    <w:rsid w:val="00B7473A"/>
    <w:rsid w:val="00B97B89"/>
    <w:rsid w:val="00BD7E9E"/>
    <w:rsid w:val="00BE049E"/>
    <w:rsid w:val="00C17718"/>
    <w:rsid w:val="00C676FB"/>
    <w:rsid w:val="00C97D53"/>
    <w:rsid w:val="00CB0232"/>
    <w:rsid w:val="00CF7A5B"/>
    <w:rsid w:val="00D10CAB"/>
    <w:rsid w:val="00D31B1F"/>
    <w:rsid w:val="00D31C4F"/>
    <w:rsid w:val="00D3301E"/>
    <w:rsid w:val="00D40826"/>
    <w:rsid w:val="00D605D7"/>
    <w:rsid w:val="00D65955"/>
    <w:rsid w:val="00D80833"/>
    <w:rsid w:val="00DC1BFC"/>
    <w:rsid w:val="00DF207C"/>
    <w:rsid w:val="00DF798F"/>
    <w:rsid w:val="00E32021"/>
    <w:rsid w:val="00E3665D"/>
    <w:rsid w:val="00E91E73"/>
    <w:rsid w:val="00EB4214"/>
    <w:rsid w:val="00EB6C02"/>
    <w:rsid w:val="00EF3A26"/>
    <w:rsid w:val="00F77EC3"/>
    <w:rsid w:val="00FB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A7421"/>
  <w15:docId w15:val="{BA5F84EA-A932-7345-9354-6B38E5E9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503D7"/>
  </w:style>
  <w:style w:type="paragraph" w:styleId="Footer">
    <w:name w:val="footer"/>
    <w:basedOn w:val="Normal"/>
    <w:rsid w:val="005503D7"/>
    <w:pPr>
      <w:tabs>
        <w:tab w:val="center" w:pos="4320"/>
        <w:tab w:val="right" w:pos="8640"/>
      </w:tabs>
    </w:pPr>
  </w:style>
  <w:style w:type="table" w:styleId="TableGrid">
    <w:name w:val="Table Grid"/>
    <w:basedOn w:val="TableNormal"/>
    <w:rsid w:val="0048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1C3E"/>
    <w:pPr>
      <w:spacing w:after="200" w:line="276" w:lineRule="auto"/>
      <w:ind w:left="720"/>
      <w:contextualSpacing/>
    </w:pPr>
    <w:rPr>
      <w:rFonts w:ascii="Calibri" w:hAnsi="Calibri"/>
      <w:sz w:val="22"/>
      <w:szCs w:val="22"/>
    </w:rPr>
  </w:style>
  <w:style w:type="table" w:styleId="TableClassic3">
    <w:name w:val="Table Classic 3"/>
    <w:basedOn w:val="TableNormal"/>
    <w:rsid w:val="007F54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7F54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7F54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Shading2-Accent2">
    <w:name w:val="Medium Shading 2 Accent 2"/>
    <w:basedOn w:val="TableNormal"/>
    <w:uiPriority w:val="64"/>
    <w:rsid w:val="00694253"/>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73"/>
    <w:rsid w:val="0069425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0D6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0D6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4">
    <w:name w:val="Medium Shading 1 Accent 4"/>
    <w:basedOn w:val="TableNormal"/>
    <w:uiPriority w:val="63"/>
    <w:rsid w:val="000D6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D6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rsid w:val="000D68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0D6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2A45A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659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177781"/>
    <w:rPr>
      <w:rFonts w:ascii="Tahoma" w:hAnsi="Tahoma" w:cs="Tahoma"/>
      <w:sz w:val="16"/>
      <w:szCs w:val="16"/>
    </w:rPr>
  </w:style>
  <w:style w:type="character" w:customStyle="1" w:styleId="BalloonTextChar">
    <w:name w:val="Balloon Text Char"/>
    <w:basedOn w:val="DefaultParagraphFont"/>
    <w:link w:val="BalloonText"/>
    <w:rsid w:val="00177781"/>
    <w:rPr>
      <w:rFonts w:ascii="Tahoma" w:hAnsi="Tahoma" w:cs="Tahoma"/>
      <w:sz w:val="16"/>
      <w:szCs w:val="16"/>
    </w:rPr>
  </w:style>
  <w:style w:type="table" w:styleId="TableColourful2">
    <w:name w:val="Table Colorful 2"/>
    <w:basedOn w:val="TableNormal"/>
    <w:rsid w:val="00663D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663D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urfulListAccent1">
    <w:name w:val="Colorful List Accent 1"/>
    <w:basedOn w:val="TableNormal"/>
    <w:uiPriority w:val="72"/>
    <w:rsid w:val="00663D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urfulListAccent6">
    <w:name w:val="Colorful List Accent 6"/>
    <w:basedOn w:val="TableNormal"/>
    <w:uiPriority w:val="72"/>
    <w:rsid w:val="00663D28"/>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MediumShading2-Accent6">
    <w:name w:val="Medium Shading 2 Accent 6"/>
    <w:basedOn w:val="TableNormal"/>
    <w:uiPriority w:val="64"/>
    <w:rsid w:val="00663D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2010-06-22T21:48:00Z</outs:dateTime>
      <outs:isPinned>true</outs:isPinned>
    </outs:relatedDate>
    <outs:relatedDate>
      <outs:type>2</outs:type>
      <outs:displayName>Created</outs:displayName>
      <outs:dateTime>2008-12-15T13:00:00Z</outs:dateTime>
      <outs:isPinned>true</outs:isPinned>
    </outs:relatedDate>
    <outs:relatedDate>
      <outs:type>4</outs:type>
      <outs:displayName>Last Printed</outs:displayName>
      <outs:dateTime>2009-01-27T06:53:00Z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Euro Lejda</outs:displayName>
          <outs:accountName/>
        </outs:relatedPerson>
      </outs:people>
      <outs:source>0</outs:source>
      <outs:isPinned>true</outs:isPinned>
    </outs:relatedPeopleItem>
    <outs:relatedPeopleItem>
      <outs:category>Last modified by</outs:category>
      <outs:people>
        <outs:relatedPerson>
          <outs:displayName>Arianit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014C5FE-DC04-4995-A1B6-CB7D5F5E297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 Lejda</dc:creator>
  <cp:lastModifiedBy>shaip kamberi</cp:lastModifiedBy>
  <cp:revision>3</cp:revision>
  <cp:lastPrinted>2024-02-22T13:47:00Z</cp:lastPrinted>
  <dcterms:created xsi:type="dcterms:W3CDTF">2014-01-04T08:11:00Z</dcterms:created>
  <dcterms:modified xsi:type="dcterms:W3CDTF">2024-02-22T13:47:00Z</dcterms:modified>
</cp:coreProperties>
</file>